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3D2E5D" w:rsidRDefault="004C7026">
      <w:pPr>
        <w:jc w:val="center"/>
      </w:pPr>
      <w:r>
        <w:rPr>
          <w:sz w:val="36"/>
        </w:rPr>
        <w:t>Горный турклуб МГУ</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rPr>
          <w:b/>
          <w:sz w:val="36"/>
        </w:rPr>
        <w:t>ОТЧЕТ</w:t>
      </w:r>
    </w:p>
    <w:p w:rsidR="003D2E5D" w:rsidRDefault="004C7026">
      <w:pPr>
        <w:jc w:val="center"/>
      </w:pPr>
      <w:r>
        <w:t xml:space="preserve"> </w:t>
      </w:r>
    </w:p>
    <w:p w:rsidR="003D2E5D" w:rsidRDefault="004C7026">
      <w:pPr>
        <w:jc w:val="center"/>
      </w:pPr>
      <w:r>
        <w:rPr>
          <w:b/>
        </w:rPr>
        <w:t>о горном походе 2 к.с. по Центральному Тянь-Шаню (хребет Терскей Алатау),</w:t>
      </w:r>
    </w:p>
    <w:p w:rsidR="003D2E5D" w:rsidRDefault="004C7026">
      <w:pPr>
        <w:jc w:val="center"/>
      </w:pPr>
      <w:r>
        <w:rPr>
          <w:b/>
        </w:rPr>
        <w:t>проведенном с 02 по 19 августа 2014 года</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4C7026">
      <w:pPr>
        <w:jc w:val="center"/>
      </w:pPr>
      <w:r>
        <w:t xml:space="preserve"> </w:t>
      </w:r>
    </w:p>
    <w:p w:rsidR="003D2E5D" w:rsidRDefault="003D2E5D">
      <w:pPr>
        <w:jc w:val="center"/>
      </w:pPr>
    </w:p>
    <w:p w:rsidR="003D2E5D" w:rsidRDefault="003D2E5D">
      <w:pPr>
        <w:jc w:val="center"/>
      </w:pPr>
    </w:p>
    <w:p w:rsidR="003D2E5D" w:rsidRDefault="003D2E5D">
      <w:pPr>
        <w:jc w:val="center"/>
      </w:pPr>
    </w:p>
    <w:p w:rsidR="003D2E5D" w:rsidRDefault="003D2E5D">
      <w:pPr>
        <w:jc w:val="center"/>
      </w:pPr>
    </w:p>
    <w:p w:rsidR="003D2E5D" w:rsidRDefault="004C7026">
      <w:pPr>
        <w:ind w:left="1440" w:firstLine="720"/>
      </w:pPr>
      <w:r>
        <w:t xml:space="preserve">Маршрутная книжка    </w:t>
      </w:r>
      <w:r>
        <w:tab/>
        <w:t>М/К № 11/3 205</w:t>
      </w:r>
    </w:p>
    <w:p w:rsidR="003D2E5D" w:rsidRDefault="004C7026">
      <w:pPr>
        <w:ind w:left="1440" w:firstLine="720"/>
      </w:pPr>
      <w:r>
        <w:t xml:space="preserve">Руководитель:   </w:t>
      </w:r>
      <w:r>
        <w:tab/>
      </w:r>
      <w:r>
        <w:tab/>
        <w:t>Двойнев А.И.</w:t>
      </w:r>
    </w:p>
    <w:p w:rsidR="003D2E5D" w:rsidRDefault="004C7026">
      <w:pPr>
        <w:ind w:left="1440" w:firstLine="720"/>
      </w:pPr>
      <w:r>
        <w:t xml:space="preserve">Телефон:   </w:t>
      </w:r>
      <w:r>
        <w:tab/>
        <w:t xml:space="preserve"> </w:t>
      </w:r>
      <w:r>
        <w:tab/>
      </w:r>
      <w:r>
        <w:tab/>
        <w:t>+7 916 934-51- один ноль</w:t>
      </w:r>
    </w:p>
    <w:p w:rsidR="003D2E5D" w:rsidRPr="009F4188" w:rsidRDefault="004C7026">
      <w:pPr>
        <w:ind w:left="1440" w:firstLine="720"/>
        <w:rPr>
          <w:lang w:val="en-US"/>
        </w:rPr>
      </w:pPr>
      <w:r w:rsidRPr="009F4188">
        <w:rPr>
          <w:lang w:val="en-US"/>
        </w:rPr>
        <w:t xml:space="preserve">e-mail:   </w:t>
      </w:r>
      <w:r w:rsidRPr="009F4188">
        <w:rPr>
          <w:lang w:val="en-US"/>
        </w:rPr>
        <w:tab/>
      </w:r>
      <w:r w:rsidRPr="009F4188">
        <w:rPr>
          <w:lang w:val="en-US"/>
        </w:rPr>
        <w:tab/>
        <w:t xml:space="preserve"> </w:t>
      </w:r>
      <w:r w:rsidRPr="009F4188">
        <w:rPr>
          <w:lang w:val="en-US"/>
        </w:rPr>
        <w:tab/>
        <w:t xml:space="preserve">a.dvoynev </w:t>
      </w:r>
      <w:r>
        <w:t>сбк</w:t>
      </w:r>
      <w:r w:rsidRPr="009F4188">
        <w:rPr>
          <w:lang w:val="en-US"/>
        </w:rPr>
        <w:t xml:space="preserve"> gmail </w:t>
      </w:r>
      <w:r>
        <w:t>тчк</w:t>
      </w:r>
      <w:r w:rsidRPr="009F4188">
        <w:rPr>
          <w:lang w:val="en-US"/>
        </w:rPr>
        <w:t xml:space="preserve"> com</w:t>
      </w:r>
    </w:p>
    <w:p w:rsidR="003D2E5D" w:rsidRDefault="004C7026">
      <w:pPr>
        <w:ind w:left="1440" w:firstLine="720"/>
      </w:pPr>
      <w:r>
        <w:t xml:space="preserve">Сайт:   </w:t>
      </w:r>
      <w:r>
        <w:tab/>
      </w:r>
      <w:r>
        <w:tab/>
        <w:t xml:space="preserve"> </w:t>
      </w:r>
      <w:r>
        <w:tab/>
        <w:t>www.geolink-group.com/tourclub/</w:t>
      </w:r>
    </w:p>
    <w:p w:rsidR="003D2E5D" w:rsidRDefault="003D2E5D"/>
    <w:p w:rsidR="003D2E5D" w:rsidRDefault="003D2E5D"/>
    <w:p w:rsidR="003D2E5D" w:rsidRDefault="003D2E5D"/>
    <w:p w:rsidR="003D2E5D" w:rsidRDefault="003D2E5D"/>
    <w:p w:rsidR="003D2E5D" w:rsidRDefault="003D2E5D"/>
    <w:p w:rsidR="003D2E5D" w:rsidRDefault="003D2E5D"/>
    <w:p w:rsidR="003D2E5D" w:rsidRDefault="003D2E5D"/>
    <w:p w:rsidR="003D2E5D" w:rsidRDefault="004C7026">
      <w:pPr>
        <w:jc w:val="center"/>
      </w:pPr>
      <w:r>
        <w:t>Москва 2014</w:t>
      </w:r>
    </w:p>
    <w:p w:rsidR="003D2E5D" w:rsidRDefault="004C7026">
      <w:r>
        <w:br w:type="page"/>
      </w:r>
    </w:p>
    <w:sdt>
      <w:sdtPr>
        <w:rPr>
          <w:rFonts w:ascii="Arial" w:eastAsia="Arial" w:hAnsi="Arial" w:cs="Arial"/>
          <w:color w:val="000000"/>
          <w:sz w:val="22"/>
          <w:szCs w:val="20"/>
        </w:rPr>
        <w:id w:val="1352683221"/>
        <w:docPartObj>
          <w:docPartGallery w:val="Table of Contents"/>
          <w:docPartUnique/>
        </w:docPartObj>
      </w:sdtPr>
      <w:sdtEndPr>
        <w:rPr>
          <w:b/>
          <w:bCs/>
        </w:rPr>
      </w:sdtEndPr>
      <w:sdtContent>
        <w:p w:rsidR="00CA0BFE" w:rsidRDefault="00CA0BFE">
          <w:pPr>
            <w:pStyle w:val="afffffb"/>
          </w:pPr>
          <w:r>
            <w:t>Оглавление</w:t>
          </w:r>
        </w:p>
        <w:p w:rsidR="00CA0BFE" w:rsidRDefault="00CA0BFE">
          <w:pPr>
            <w:pStyle w:val="10"/>
            <w:tabs>
              <w:tab w:val="right" w:leader="dot" w:pos="10625"/>
            </w:tabs>
            <w:rPr>
              <w:rFonts w:asciiTheme="minorHAnsi" w:eastAsiaTheme="minorEastAsia" w:hAnsiTheme="minorHAnsi" w:cstheme="minorBidi"/>
              <w:noProof/>
              <w:color w:val="auto"/>
              <w:szCs w:val="22"/>
            </w:rPr>
          </w:pPr>
          <w:r>
            <w:fldChar w:fldCharType="begin"/>
          </w:r>
          <w:r>
            <w:instrText xml:space="preserve"> TOC \o "1-3" \h \z \u </w:instrText>
          </w:r>
          <w:r>
            <w:fldChar w:fldCharType="separate"/>
          </w:r>
          <w:hyperlink w:anchor="_Toc405241330" w:history="1">
            <w:r w:rsidRPr="00374C2B">
              <w:rPr>
                <w:rStyle w:val="afffffc"/>
                <w:noProof/>
              </w:rPr>
              <w:t>1. Справочные сведения</w:t>
            </w:r>
            <w:r>
              <w:rPr>
                <w:noProof/>
                <w:webHidden/>
              </w:rPr>
              <w:tab/>
            </w:r>
            <w:r>
              <w:rPr>
                <w:noProof/>
                <w:webHidden/>
              </w:rPr>
              <w:fldChar w:fldCharType="begin"/>
            </w:r>
            <w:r>
              <w:rPr>
                <w:noProof/>
                <w:webHidden/>
              </w:rPr>
              <w:instrText xml:space="preserve"> PAGEREF _Toc405241330 \h </w:instrText>
            </w:r>
            <w:r>
              <w:rPr>
                <w:noProof/>
                <w:webHidden/>
              </w:rPr>
            </w:r>
            <w:r>
              <w:rPr>
                <w:noProof/>
                <w:webHidden/>
              </w:rPr>
              <w:fldChar w:fldCharType="separate"/>
            </w:r>
            <w:r>
              <w:rPr>
                <w:noProof/>
                <w:webHidden/>
              </w:rPr>
              <w:t>3</w:t>
            </w:r>
            <w:r>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31" w:history="1">
            <w:r w:rsidR="00CA0BFE" w:rsidRPr="00374C2B">
              <w:rPr>
                <w:rStyle w:val="afffffc"/>
                <w:noProof/>
              </w:rPr>
              <w:t>1.1 Схема пройденного маршрута</w:t>
            </w:r>
            <w:r w:rsidR="00CA0BFE">
              <w:rPr>
                <w:noProof/>
                <w:webHidden/>
              </w:rPr>
              <w:tab/>
            </w:r>
            <w:r w:rsidR="00CA0BFE">
              <w:rPr>
                <w:noProof/>
                <w:webHidden/>
              </w:rPr>
              <w:fldChar w:fldCharType="begin"/>
            </w:r>
            <w:r w:rsidR="00CA0BFE">
              <w:rPr>
                <w:noProof/>
                <w:webHidden/>
              </w:rPr>
              <w:instrText xml:space="preserve"> PAGEREF _Toc405241331 \h </w:instrText>
            </w:r>
            <w:r w:rsidR="00CA0BFE">
              <w:rPr>
                <w:noProof/>
                <w:webHidden/>
              </w:rPr>
            </w:r>
            <w:r w:rsidR="00CA0BFE">
              <w:rPr>
                <w:noProof/>
                <w:webHidden/>
              </w:rPr>
              <w:fldChar w:fldCharType="separate"/>
            </w:r>
            <w:r w:rsidR="00CA0BFE">
              <w:rPr>
                <w:noProof/>
                <w:webHidden/>
              </w:rPr>
              <w:t>4</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32" w:history="1">
            <w:r w:rsidR="00CA0BFE" w:rsidRPr="00374C2B">
              <w:rPr>
                <w:rStyle w:val="afffffc"/>
                <w:noProof/>
              </w:rPr>
              <w:t>1.2 Сокращения, терминология и допущения</w:t>
            </w:r>
            <w:r w:rsidR="00CA0BFE">
              <w:rPr>
                <w:noProof/>
                <w:webHidden/>
              </w:rPr>
              <w:tab/>
            </w:r>
            <w:r w:rsidR="00CA0BFE">
              <w:rPr>
                <w:noProof/>
                <w:webHidden/>
              </w:rPr>
              <w:fldChar w:fldCharType="begin"/>
            </w:r>
            <w:r w:rsidR="00CA0BFE">
              <w:rPr>
                <w:noProof/>
                <w:webHidden/>
              </w:rPr>
              <w:instrText xml:space="preserve"> PAGEREF _Toc405241332 \h </w:instrText>
            </w:r>
            <w:r w:rsidR="00CA0BFE">
              <w:rPr>
                <w:noProof/>
                <w:webHidden/>
              </w:rPr>
            </w:r>
            <w:r w:rsidR="00CA0BFE">
              <w:rPr>
                <w:noProof/>
                <w:webHidden/>
              </w:rPr>
              <w:fldChar w:fldCharType="separate"/>
            </w:r>
            <w:r w:rsidR="00CA0BFE">
              <w:rPr>
                <w:noProof/>
                <w:webHidden/>
              </w:rPr>
              <w:t>5</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33" w:history="1">
            <w:r w:rsidR="00CA0BFE" w:rsidRPr="00374C2B">
              <w:rPr>
                <w:rStyle w:val="afffffc"/>
                <w:noProof/>
              </w:rPr>
              <w:t>1.3 Финансы и логистика</w:t>
            </w:r>
            <w:r w:rsidR="00CA0BFE">
              <w:rPr>
                <w:noProof/>
                <w:webHidden/>
              </w:rPr>
              <w:tab/>
            </w:r>
            <w:r w:rsidR="00CA0BFE">
              <w:rPr>
                <w:noProof/>
                <w:webHidden/>
              </w:rPr>
              <w:fldChar w:fldCharType="begin"/>
            </w:r>
            <w:r w:rsidR="00CA0BFE">
              <w:rPr>
                <w:noProof/>
                <w:webHidden/>
              </w:rPr>
              <w:instrText xml:space="preserve"> PAGEREF _Toc405241333 \h </w:instrText>
            </w:r>
            <w:r w:rsidR="00CA0BFE">
              <w:rPr>
                <w:noProof/>
                <w:webHidden/>
              </w:rPr>
            </w:r>
            <w:r w:rsidR="00CA0BFE">
              <w:rPr>
                <w:noProof/>
                <w:webHidden/>
              </w:rPr>
              <w:fldChar w:fldCharType="separate"/>
            </w:r>
            <w:r w:rsidR="00CA0BFE">
              <w:rPr>
                <w:noProof/>
                <w:webHidden/>
              </w:rPr>
              <w:t>6</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34" w:history="1">
            <w:r w:rsidR="00CA0BFE" w:rsidRPr="00374C2B">
              <w:rPr>
                <w:rStyle w:val="afffffc"/>
                <w:noProof/>
              </w:rPr>
              <w:t>1.4 Связь</w:t>
            </w:r>
            <w:r w:rsidR="00CA0BFE">
              <w:rPr>
                <w:noProof/>
                <w:webHidden/>
              </w:rPr>
              <w:tab/>
            </w:r>
            <w:r w:rsidR="00CA0BFE">
              <w:rPr>
                <w:noProof/>
                <w:webHidden/>
              </w:rPr>
              <w:fldChar w:fldCharType="begin"/>
            </w:r>
            <w:r w:rsidR="00CA0BFE">
              <w:rPr>
                <w:noProof/>
                <w:webHidden/>
              </w:rPr>
              <w:instrText xml:space="preserve"> PAGEREF _Toc405241334 \h </w:instrText>
            </w:r>
            <w:r w:rsidR="00CA0BFE">
              <w:rPr>
                <w:noProof/>
                <w:webHidden/>
              </w:rPr>
            </w:r>
            <w:r w:rsidR="00CA0BFE">
              <w:rPr>
                <w:noProof/>
                <w:webHidden/>
              </w:rPr>
              <w:fldChar w:fldCharType="separate"/>
            </w:r>
            <w:r w:rsidR="00CA0BFE">
              <w:rPr>
                <w:noProof/>
                <w:webHidden/>
              </w:rPr>
              <w:t>8</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35" w:history="1">
            <w:r w:rsidR="00CA0BFE" w:rsidRPr="00374C2B">
              <w:rPr>
                <w:rStyle w:val="afffffc"/>
                <w:noProof/>
              </w:rPr>
              <w:t>1.5 Обеспечение безопасности</w:t>
            </w:r>
            <w:r w:rsidR="00CA0BFE">
              <w:rPr>
                <w:noProof/>
                <w:webHidden/>
              </w:rPr>
              <w:tab/>
            </w:r>
            <w:r w:rsidR="00CA0BFE">
              <w:rPr>
                <w:noProof/>
                <w:webHidden/>
              </w:rPr>
              <w:fldChar w:fldCharType="begin"/>
            </w:r>
            <w:r w:rsidR="00CA0BFE">
              <w:rPr>
                <w:noProof/>
                <w:webHidden/>
              </w:rPr>
              <w:instrText xml:space="preserve"> PAGEREF _Toc405241335 \h </w:instrText>
            </w:r>
            <w:r w:rsidR="00CA0BFE">
              <w:rPr>
                <w:noProof/>
                <w:webHidden/>
              </w:rPr>
            </w:r>
            <w:r w:rsidR="00CA0BFE">
              <w:rPr>
                <w:noProof/>
                <w:webHidden/>
              </w:rPr>
              <w:fldChar w:fldCharType="separate"/>
            </w:r>
            <w:r w:rsidR="00CA0BFE">
              <w:rPr>
                <w:noProof/>
                <w:webHidden/>
              </w:rPr>
              <w:t>8</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36" w:history="1">
            <w:r w:rsidR="00CA0BFE" w:rsidRPr="00374C2B">
              <w:rPr>
                <w:rStyle w:val="afffffc"/>
                <w:noProof/>
              </w:rPr>
              <w:t>2. Список участников</w:t>
            </w:r>
            <w:r w:rsidR="00CA0BFE">
              <w:rPr>
                <w:noProof/>
                <w:webHidden/>
              </w:rPr>
              <w:tab/>
            </w:r>
            <w:r w:rsidR="00CA0BFE">
              <w:rPr>
                <w:noProof/>
                <w:webHidden/>
              </w:rPr>
              <w:fldChar w:fldCharType="begin"/>
            </w:r>
            <w:r w:rsidR="00CA0BFE">
              <w:rPr>
                <w:noProof/>
                <w:webHidden/>
              </w:rPr>
              <w:instrText xml:space="preserve"> PAGEREF _Toc405241336 \h </w:instrText>
            </w:r>
            <w:r w:rsidR="00CA0BFE">
              <w:rPr>
                <w:noProof/>
                <w:webHidden/>
              </w:rPr>
            </w:r>
            <w:r w:rsidR="00CA0BFE">
              <w:rPr>
                <w:noProof/>
                <w:webHidden/>
              </w:rPr>
              <w:fldChar w:fldCharType="separate"/>
            </w:r>
            <w:r w:rsidR="00CA0BFE">
              <w:rPr>
                <w:noProof/>
                <w:webHidden/>
              </w:rPr>
              <w:t>9</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37" w:history="1">
            <w:r w:rsidR="00CA0BFE" w:rsidRPr="00374C2B">
              <w:rPr>
                <w:rStyle w:val="afffffc"/>
                <w:noProof/>
              </w:rPr>
              <w:t>3. График маршрута заявленный</w:t>
            </w:r>
            <w:r w:rsidR="00CA0BFE">
              <w:rPr>
                <w:noProof/>
                <w:webHidden/>
              </w:rPr>
              <w:tab/>
            </w:r>
            <w:r w:rsidR="00CA0BFE">
              <w:rPr>
                <w:noProof/>
                <w:webHidden/>
              </w:rPr>
              <w:fldChar w:fldCharType="begin"/>
            </w:r>
            <w:r w:rsidR="00CA0BFE">
              <w:rPr>
                <w:noProof/>
                <w:webHidden/>
              </w:rPr>
              <w:instrText xml:space="preserve"> PAGEREF _Toc405241337 \h </w:instrText>
            </w:r>
            <w:r w:rsidR="00CA0BFE">
              <w:rPr>
                <w:noProof/>
                <w:webHidden/>
              </w:rPr>
            </w:r>
            <w:r w:rsidR="00CA0BFE">
              <w:rPr>
                <w:noProof/>
                <w:webHidden/>
              </w:rPr>
              <w:fldChar w:fldCharType="separate"/>
            </w:r>
            <w:r w:rsidR="00CA0BFE">
              <w:rPr>
                <w:noProof/>
                <w:webHidden/>
              </w:rPr>
              <w:t>10</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38" w:history="1">
            <w:r w:rsidR="00CA0BFE" w:rsidRPr="00374C2B">
              <w:rPr>
                <w:rStyle w:val="afffffc"/>
                <w:noProof/>
              </w:rPr>
              <w:t>4. График маршрута пройденный</w:t>
            </w:r>
            <w:r w:rsidR="00CA0BFE">
              <w:rPr>
                <w:noProof/>
                <w:webHidden/>
              </w:rPr>
              <w:tab/>
            </w:r>
            <w:r w:rsidR="00CA0BFE">
              <w:rPr>
                <w:noProof/>
                <w:webHidden/>
              </w:rPr>
              <w:fldChar w:fldCharType="begin"/>
            </w:r>
            <w:r w:rsidR="00CA0BFE">
              <w:rPr>
                <w:noProof/>
                <w:webHidden/>
              </w:rPr>
              <w:instrText xml:space="preserve"> PAGEREF _Toc405241338 \h </w:instrText>
            </w:r>
            <w:r w:rsidR="00CA0BFE">
              <w:rPr>
                <w:noProof/>
                <w:webHidden/>
              </w:rPr>
            </w:r>
            <w:r w:rsidR="00CA0BFE">
              <w:rPr>
                <w:noProof/>
                <w:webHidden/>
              </w:rPr>
              <w:fldChar w:fldCharType="separate"/>
            </w:r>
            <w:r w:rsidR="00CA0BFE">
              <w:rPr>
                <w:noProof/>
                <w:webHidden/>
              </w:rPr>
              <w:t>12</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39" w:history="1">
            <w:r w:rsidR="00CA0BFE" w:rsidRPr="00374C2B">
              <w:rPr>
                <w:rStyle w:val="afffffc"/>
                <w:noProof/>
              </w:rPr>
              <w:t>4.1 Отклонения от графика и их причины</w:t>
            </w:r>
            <w:r w:rsidR="00CA0BFE">
              <w:rPr>
                <w:noProof/>
                <w:webHidden/>
              </w:rPr>
              <w:tab/>
            </w:r>
            <w:r w:rsidR="00CA0BFE">
              <w:rPr>
                <w:noProof/>
                <w:webHidden/>
              </w:rPr>
              <w:fldChar w:fldCharType="begin"/>
            </w:r>
            <w:r w:rsidR="00CA0BFE">
              <w:rPr>
                <w:noProof/>
                <w:webHidden/>
              </w:rPr>
              <w:instrText xml:space="preserve"> PAGEREF _Toc405241339 \h </w:instrText>
            </w:r>
            <w:r w:rsidR="00CA0BFE">
              <w:rPr>
                <w:noProof/>
                <w:webHidden/>
              </w:rPr>
            </w:r>
            <w:r w:rsidR="00CA0BFE">
              <w:rPr>
                <w:noProof/>
                <w:webHidden/>
              </w:rPr>
              <w:fldChar w:fldCharType="separate"/>
            </w:r>
            <w:r w:rsidR="00CA0BFE">
              <w:rPr>
                <w:noProof/>
                <w:webHidden/>
              </w:rPr>
              <w:t>13</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40" w:history="1">
            <w:r w:rsidR="00CA0BFE" w:rsidRPr="00374C2B">
              <w:rPr>
                <w:rStyle w:val="afffffc"/>
                <w:b/>
                <w:noProof/>
              </w:rPr>
              <w:t>5. Описание маршрута</w:t>
            </w:r>
            <w:r w:rsidR="00CA0BFE">
              <w:rPr>
                <w:noProof/>
                <w:webHidden/>
              </w:rPr>
              <w:tab/>
            </w:r>
            <w:r w:rsidR="00CA0BFE">
              <w:rPr>
                <w:noProof/>
                <w:webHidden/>
              </w:rPr>
              <w:fldChar w:fldCharType="begin"/>
            </w:r>
            <w:r w:rsidR="00CA0BFE">
              <w:rPr>
                <w:noProof/>
                <w:webHidden/>
              </w:rPr>
              <w:instrText xml:space="preserve"> PAGEREF _Toc405241340 \h </w:instrText>
            </w:r>
            <w:r w:rsidR="00CA0BFE">
              <w:rPr>
                <w:noProof/>
                <w:webHidden/>
              </w:rPr>
            </w:r>
            <w:r w:rsidR="00CA0BFE">
              <w:rPr>
                <w:noProof/>
                <w:webHidden/>
              </w:rPr>
              <w:fldChar w:fldCharType="separate"/>
            </w:r>
            <w:r w:rsidR="00CA0BFE">
              <w:rPr>
                <w:noProof/>
                <w:webHidden/>
              </w:rPr>
              <w:t>14</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41" w:history="1">
            <w:r w:rsidR="00CA0BFE" w:rsidRPr="00374C2B">
              <w:rPr>
                <w:rStyle w:val="afffffc"/>
                <w:b/>
                <w:noProof/>
              </w:rPr>
              <w:t>5.1 Пер. Алакель Северный</w:t>
            </w:r>
            <w:r w:rsidR="00CA0BFE">
              <w:rPr>
                <w:noProof/>
                <w:webHidden/>
              </w:rPr>
              <w:tab/>
            </w:r>
            <w:r w:rsidR="00CA0BFE">
              <w:rPr>
                <w:noProof/>
                <w:webHidden/>
              </w:rPr>
              <w:fldChar w:fldCharType="begin"/>
            </w:r>
            <w:r w:rsidR="00CA0BFE">
              <w:rPr>
                <w:noProof/>
                <w:webHidden/>
              </w:rPr>
              <w:instrText xml:space="preserve"> PAGEREF _Toc405241341 \h </w:instrText>
            </w:r>
            <w:r w:rsidR="00CA0BFE">
              <w:rPr>
                <w:noProof/>
                <w:webHidden/>
              </w:rPr>
            </w:r>
            <w:r w:rsidR="00CA0BFE">
              <w:rPr>
                <w:noProof/>
                <w:webHidden/>
              </w:rPr>
              <w:fldChar w:fldCharType="separate"/>
            </w:r>
            <w:r w:rsidR="00CA0BFE">
              <w:rPr>
                <w:noProof/>
                <w:webHidden/>
              </w:rPr>
              <w:t>14</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42" w:history="1">
            <w:r w:rsidR="00CA0BFE" w:rsidRPr="00374C2B">
              <w:rPr>
                <w:rStyle w:val="afffffc"/>
                <w:noProof/>
              </w:rPr>
              <w:t>5.2 Пер. Скальный замок</w:t>
            </w:r>
            <w:r w:rsidR="00CA0BFE">
              <w:rPr>
                <w:noProof/>
                <w:webHidden/>
              </w:rPr>
              <w:tab/>
            </w:r>
            <w:r w:rsidR="00CA0BFE">
              <w:rPr>
                <w:noProof/>
                <w:webHidden/>
              </w:rPr>
              <w:fldChar w:fldCharType="begin"/>
            </w:r>
            <w:r w:rsidR="00CA0BFE">
              <w:rPr>
                <w:noProof/>
                <w:webHidden/>
              </w:rPr>
              <w:instrText xml:space="preserve"> PAGEREF _Toc405241342 \h </w:instrText>
            </w:r>
            <w:r w:rsidR="00CA0BFE">
              <w:rPr>
                <w:noProof/>
                <w:webHidden/>
              </w:rPr>
            </w:r>
            <w:r w:rsidR="00CA0BFE">
              <w:rPr>
                <w:noProof/>
                <w:webHidden/>
              </w:rPr>
              <w:fldChar w:fldCharType="separate"/>
            </w:r>
            <w:r w:rsidR="00CA0BFE">
              <w:rPr>
                <w:noProof/>
                <w:webHidden/>
              </w:rPr>
              <w:t>18</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43" w:history="1">
            <w:r w:rsidR="00CA0BFE" w:rsidRPr="00374C2B">
              <w:rPr>
                <w:rStyle w:val="afffffc"/>
                <w:noProof/>
              </w:rPr>
              <w:t>5.3 Пер. Солнце</w:t>
            </w:r>
            <w:r w:rsidR="00CA0BFE">
              <w:rPr>
                <w:noProof/>
                <w:webHidden/>
              </w:rPr>
              <w:tab/>
            </w:r>
            <w:r w:rsidR="00CA0BFE">
              <w:rPr>
                <w:noProof/>
                <w:webHidden/>
              </w:rPr>
              <w:fldChar w:fldCharType="begin"/>
            </w:r>
            <w:r w:rsidR="00CA0BFE">
              <w:rPr>
                <w:noProof/>
                <w:webHidden/>
              </w:rPr>
              <w:instrText xml:space="preserve"> PAGEREF _Toc405241343 \h </w:instrText>
            </w:r>
            <w:r w:rsidR="00CA0BFE">
              <w:rPr>
                <w:noProof/>
                <w:webHidden/>
              </w:rPr>
            </w:r>
            <w:r w:rsidR="00CA0BFE">
              <w:rPr>
                <w:noProof/>
                <w:webHidden/>
              </w:rPr>
              <w:fldChar w:fldCharType="separate"/>
            </w:r>
            <w:r w:rsidR="00CA0BFE">
              <w:rPr>
                <w:noProof/>
                <w:webHidden/>
              </w:rPr>
              <w:t>23</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44" w:history="1">
            <w:r w:rsidR="00CA0BFE" w:rsidRPr="00374C2B">
              <w:rPr>
                <w:rStyle w:val="afffffc"/>
                <w:noProof/>
              </w:rPr>
              <w:t>5.4 Пер. Онтор</w:t>
            </w:r>
            <w:r w:rsidR="00CA0BFE">
              <w:rPr>
                <w:noProof/>
                <w:webHidden/>
              </w:rPr>
              <w:tab/>
            </w:r>
            <w:r w:rsidR="00CA0BFE">
              <w:rPr>
                <w:noProof/>
                <w:webHidden/>
              </w:rPr>
              <w:fldChar w:fldCharType="begin"/>
            </w:r>
            <w:r w:rsidR="00CA0BFE">
              <w:rPr>
                <w:noProof/>
                <w:webHidden/>
              </w:rPr>
              <w:instrText xml:space="preserve"> PAGEREF _Toc405241344 \h </w:instrText>
            </w:r>
            <w:r w:rsidR="00CA0BFE">
              <w:rPr>
                <w:noProof/>
                <w:webHidden/>
              </w:rPr>
            </w:r>
            <w:r w:rsidR="00CA0BFE">
              <w:rPr>
                <w:noProof/>
                <w:webHidden/>
              </w:rPr>
              <w:fldChar w:fldCharType="separate"/>
            </w:r>
            <w:r w:rsidR="00CA0BFE">
              <w:rPr>
                <w:noProof/>
                <w:webHidden/>
              </w:rPr>
              <w:t>26</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45" w:history="1">
            <w:r w:rsidR="00CA0BFE" w:rsidRPr="00374C2B">
              <w:rPr>
                <w:rStyle w:val="afffffc"/>
                <w:noProof/>
              </w:rPr>
              <w:t>5.5 Пер. Призывников</w:t>
            </w:r>
            <w:r w:rsidR="00CA0BFE">
              <w:rPr>
                <w:noProof/>
                <w:webHidden/>
              </w:rPr>
              <w:tab/>
            </w:r>
            <w:r w:rsidR="00CA0BFE">
              <w:rPr>
                <w:noProof/>
                <w:webHidden/>
              </w:rPr>
              <w:fldChar w:fldCharType="begin"/>
            </w:r>
            <w:r w:rsidR="00CA0BFE">
              <w:rPr>
                <w:noProof/>
                <w:webHidden/>
              </w:rPr>
              <w:instrText xml:space="preserve"> PAGEREF _Toc405241345 \h </w:instrText>
            </w:r>
            <w:r w:rsidR="00CA0BFE">
              <w:rPr>
                <w:noProof/>
                <w:webHidden/>
              </w:rPr>
            </w:r>
            <w:r w:rsidR="00CA0BFE">
              <w:rPr>
                <w:noProof/>
                <w:webHidden/>
              </w:rPr>
              <w:fldChar w:fldCharType="separate"/>
            </w:r>
            <w:r w:rsidR="00CA0BFE">
              <w:rPr>
                <w:noProof/>
                <w:webHidden/>
              </w:rPr>
              <w:t>30</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46" w:history="1">
            <w:r w:rsidR="00CA0BFE" w:rsidRPr="00374C2B">
              <w:rPr>
                <w:rStyle w:val="afffffc"/>
                <w:noProof/>
              </w:rPr>
              <w:t>6. Фотографии</w:t>
            </w:r>
            <w:r w:rsidR="00CA0BFE">
              <w:rPr>
                <w:noProof/>
                <w:webHidden/>
              </w:rPr>
              <w:tab/>
            </w:r>
            <w:r w:rsidR="00CA0BFE">
              <w:rPr>
                <w:noProof/>
                <w:webHidden/>
              </w:rPr>
              <w:fldChar w:fldCharType="begin"/>
            </w:r>
            <w:r w:rsidR="00CA0BFE">
              <w:rPr>
                <w:noProof/>
                <w:webHidden/>
              </w:rPr>
              <w:instrText xml:space="preserve"> PAGEREF _Toc405241346 \h </w:instrText>
            </w:r>
            <w:r w:rsidR="00CA0BFE">
              <w:rPr>
                <w:noProof/>
                <w:webHidden/>
              </w:rPr>
            </w:r>
            <w:r w:rsidR="00CA0BFE">
              <w:rPr>
                <w:noProof/>
                <w:webHidden/>
              </w:rPr>
              <w:fldChar w:fldCharType="separate"/>
            </w:r>
            <w:r w:rsidR="00CA0BFE">
              <w:rPr>
                <w:noProof/>
                <w:webHidden/>
              </w:rPr>
              <w:t>35</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47" w:history="1">
            <w:r w:rsidR="00CA0BFE" w:rsidRPr="00374C2B">
              <w:rPr>
                <w:rStyle w:val="afffffc"/>
                <w:noProof/>
              </w:rPr>
              <w:t>7. Видео</w:t>
            </w:r>
            <w:r w:rsidR="00CA0BFE">
              <w:rPr>
                <w:noProof/>
                <w:webHidden/>
              </w:rPr>
              <w:tab/>
            </w:r>
            <w:r w:rsidR="00CA0BFE">
              <w:rPr>
                <w:noProof/>
                <w:webHidden/>
              </w:rPr>
              <w:fldChar w:fldCharType="begin"/>
            </w:r>
            <w:r w:rsidR="00CA0BFE">
              <w:rPr>
                <w:noProof/>
                <w:webHidden/>
              </w:rPr>
              <w:instrText xml:space="preserve"> PAGEREF _Toc405241347 \h </w:instrText>
            </w:r>
            <w:r w:rsidR="00CA0BFE">
              <w:rPr>
                <w:noProof/>
                <w:webHidden/>
              </w:rPr>
            </w:r>
            <w:r w:rsidR="00CA0BFE">
              <w:rPr>
                <w:noProof/>
                <w:webHidden/>
              </w:rPr>
              <w:fldChar w:fldCharType="separate"/>
            </w:r>
            <w:r w:rsidR="00CA0BFE">
              <w:rPr>
                <w:noProof/>
                <w:webHidden/>
              </w:rPr>
              <w:t>78</w:t>
            </w:r>
            <w:r w:rsidR="00CA0BFE">
              <w:rPr>
                <w:noProof/>
                <w:webHidden/>
              </w:rPr>
              <w:fldChar w:fldCharType="end"/>
            </w:r>
          </w:hyperlink>
        </w:p>
        <w:p w:rsidR="00CA0BFE" w:rsidRDefault="001F3D80">
          <w:pPr>
            <w:pStyle w:val="10"/>
            <w:tabs>
              <w:tab w:val="right" w:leader="dot" w:pos="10625"/>
            </w:tabs>
            <w:rPr>
              <w:rFonts w:asciiTheme="minorHAnsi" w:eastAsiaTheme="minorEastAsia" w:hAnsiTheme="minorHAnsi" w:cstheme="minorBidi"/>
              <w:noProof/>
              <w:color w:val="auto"/>
              <w:szCs w:val="22"/>
            </w:rPr>
          </w:pPr>
          <w:hyperlink w:anchor="_Toc405241348" w:history="1">
            <w:r w:rsidR="00CA0BFE" w:rsidRPr="00374C2B">
              <w:rPr>
                <w:rStyle w:val="afffffc"/>
                <w:noProof/>
              </w:rPr>
              <w:t>8. Приложения</w:t>
            </w:r>
            <w:r w:rsidR="00CA0BFE">
              <w:rPr>
                <w:noProof/>
                <w:webHidden/>
              </w:rPr>
              <w:tab/>
            </w:r>
            <w:r w:rsidR="00CA0BFE">
              <w:rPr>
                <w:noProof/>
                <w:webHidden/>
              </w:rPr>
              <w:fldChar w:fldCharType="begin"/>
            </w:r>
            <w:r w:rsidR="00CA0BFE">
              <w:rPr>
                <w:noProof/>
                <w:webHidden/>
              </w:rPr>
              <w:instrText xml:space="preserve"> PAGEREF _Toc405241348 \h </w:instrText>
            </w:r>
            <w:r w:rsidR="00CA0BFE">
              <w:rPr>
                <w:noProof/>
                <w:webHidden/>
              </w:rPr>
            </w:r>
            <w:r w:rsidR="00CA0BFE">
              <w:rPr>
                <w:noProof/>
                <w:webHidden/>
              </w:rPr>
              <w:fldChar w:fldCharType="separate"/>
            </w:r>
            <w:r w:rsidR="00CA0BFE">
              <w:rPr>
                <w:noProof/>
                <w:webHidden/>
              </w:rPr>
              <w:t>78</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49" w:history="1">
            <w:r w:rsidR="00CA0BFE" w:rsidRPr="00374C2B">
              <w:rPr>
                <w:rStyle w:val="afffffc"/>
                <w:noProof/>
              </w:rPr>
              <w:t>8.1 Данные GPS</w:t>
            </w:r>
            <w:r w:rsidR="00CA0BFE">
              <w:rPr>
                <w:noProof/>
                <w:webHidden/>
              </w:rPr>
              <w:tab/>
            </w:r>
            <w:r w:rsidR="00CA0BFE">
              <w:rPr>
                <w:noProof/>
                <w:webHidden/>
              </w:rPr>
              <w:fldChar w:fldCharType="begin"/>
            </w:r>
            <w:r w:rsidR="00CA0BFE">
              <w:rPr>
                <w:noProof/>
                <w:webHidden/>
              </w:rPr>
              <w:instrText xml:space="preserve"> PAGEREF _Toc405241349 \h </w:instrText>
            </w:r>
            <w:r w:rsidR="00CA0BFE">
              <w:rPr>
                <w:noProof/>
                <w:webHidden/>
              </w:rPr>
            </w:r>
            <w:r w:rsidR="00CA0BFE">
              <w:rPr>
                <w:noProof/>
                <w:webHidden/>
              </w:rPr>
              <w:fldChar w:fldCharType="separate"/>
            </w:r>
            <w:r w:rsidR="00CA0BFE">
              <w:rPr>
                <w:noProof/>
                <w:webHidden/>
              </w:rPr>
              <w:t>78</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50" w:history="1">
            <w:r w:rsidR="00CA0BFE" w:rsidRPr="00374C2B">
              <w:rPr>
                <w:rStyle w:val="afffffc"/>
                <w:noProof/>
              </w:rPr>
              <w:t>8.2 Картографические материалы</w:t>
            </w:r>
            <w:r w:rsidR="00CA0BFE">
              <w:rPr>
                <w:noProof/>
                <w:webHidden/>
              </w:rPr>
              <w:tab/>
            </w:r>
            <w:r w:rsidR="00CA0BFE">
              <w:rPr>
                <w:noProof/>
                <w:webHidden/>
              </w:rPr>
              <w:fldChar w:fldCharType="begin"/>
            </w:r>
            <w:r w:rsidR="00CA0BFE">
              <w:rPr>
                <w:noProof/>
                <w:webHidden/>
              </w:rPr>
              <w:instrText xml:space="preserve"> PAGEREF _Toc405241350 \h </w:instrText>
            </w:r>
            <w:r w:rsidR="00CA0BFE">
              <w:rPr>
                <w:noProof/>
                <w:webHidden/>
              </w:rPr>
            </w:r>
            <w:r w:rsidR="00CA0BFE">
              <w:rPr>
                <w:noProof/>
                <w:webHidden/>
              </w:rPr>
              <w:fldChar w:fldCharType="separate"/>
            </w:r>
            <w:r w:rsidR="00CA0BFE">
              <w:rPr>
                <w:noProof/>
                <w:webHidden/>
              </w:rPr>
              <w:t>78</w:t>
            </w:r>
            <w:r w:rsidR="00CA0BFE">
              <w:rPr>
                <w:noProof/>
                <w:webHidden/>
              </w:rPr>
              <w:fldChar w:fldCharType="end"/>
            </w:r>
          </w:hyperlink>
        </w:p>
        <w:p w:rsidR="00CA0BFE" w:rsidRDefault="001F3D80">
          <w:pPr>
            <w:pStyle w:val="20"/>
            <w:tabs>
              <w:tab w:val="right" w:leader="dot" w:pos="10625"/>
            </w:tabs>
            <w:rPr>
              <w:rFonts w:asciiTheme="minorHAnsi" w:eastAsiaTheme="minorEastAsia" w:hAnsiTheme="minorHAnsi" w:cstheme="minorBidi"/>
              <w:noProof/>
              <w:color w:val="auto"/>
              <w:szCs w:val="22"/>
            </w:rPr>
          </w:pPr>
          <w:hyperlink w:anchor="_Toc405241351" w:history="1">
            <w:r w:rsidR="00CA0BFE" w:rsidRPr="00374C2B">
              <w:rPr>
                <w:rStyle w:val="afffffc"/>
                <w:noProof/>
              </w:rPr>
              <w:t>8.3 Отчеты по должностям</w:t>
            </w:r>
            <w:r w:rsidR="00CA0BFE">
              <w:rPr>
                <w:noProof/>
                <w:webHidden/>
              </w:rPr>
              <w:tab/>
            </w:r>
            <w:r w:rsidR="00CA0BFE">
              <w:rPr>
                <w:noProof/>
                <w:webHidden/>
              </w:rPr>
              <w:fldChar w:fldCharType="begin"/>
            </w:r>
            <w:r w:rsidR="00CA0BFE">
              <w:rPr>
                <w:noProof/>
                <w:webHidden/>
              </w:rPr>
              <w:instrText xml:space="preserve"> PAGEREF _Toc405241351 \h </w:instrText>
            </w:r>
            <w:r w:rsidR="00CA0BFE">
              <w:rPr>
                <w:noProof/>
                <w:webHidden/>
              </w:rPr>
            </w:r>
            <w:r w:rsidR="00CA0BFE">
              <w:rPr>
                <w:noProof/>
                <w:webHidden/>
              </w:rPr>
              <w:fldChar w:fldCharType="separate"/>
            </w:r>
            <w:r w:rsidR="00CA0BFE">
              <w:rPr>
                <w:noProof/>
                <w:webHidden/>
              </w:rPr>
              <w:t>78</w:t>
            </w:r>
            <w:r w:rsidR="00CA0BFE">
              <w:rPr>
                <w:noProof/>
                <w:webHidden/>
              </w:rPr>
              <w:fldChar w:fldCharType="end"/>
            </w:r>
          </w:hyperlink>
        </w:p>
        <w:p w:rsidR="00CA0BFE" w:rsidRDefault="001F3D80">
          <w:pPr>
            <w:pStyle w:val="30"/>
            <w:tabs>
              <w:tab w:val="right" w:leader="dot" w:pos="10625"/>
            </w:tabs>
            <w:rPr>
              <w:rFonts w:asciiTheme="minorHAnsi" w:eastAsiaTheme="minorEastAsia" w:hAnsiTheme="minorHAnsi" w:cstheme="minorBidi"/>
              <w:noProof/>
              <w:color w:val="auto"/>
              <w:szCs w:val="22"/>
            </w:rPr>
          </w:pPr>
          <w:hyperlink w:anchor="_Toc405241352" w:history="1">
            <w:r w:rsidR="00CA0BFE" w:rsidRPr="00374C2B">
              <w:rPr>
                <w:rStyle w:val="afffffc"/>
                <w:noProof/>
              </w:rPr>
              <w:t>8.3.1 Отчет реммастера</w:t>
            </w:r>
            <w:r w:rsidR="00CA0BFE">
              <w:rPr>
                <w:noProof/>
                <w:webHidden/>
              </w:rPr>
              <w:tab/>
            </w:r>
            <w:r w:rsidR="00CA0BFE">
              <w:rPr>
                <w:noProof/>
                <w:webHidden/>
              </w:rPr>
              <w:fldChar w:fldCharType="begin"/>
            </w:r>
            <w:r w:rsidR="00CA0BFE">
              <w:rPr>
                <w:noProof/>
                <w:webHidden/>
              </w:rPr>
              <w:instrText xml:space="preserve"> PAGEREF _Toc405241352 \h </w:instrText>
            </w:r>
            <w:r w:rsidR="00CA0BFE">
              <w:rPr>
                <w:noProof/>
                <w:webHidden/>
              </w:rPr>
            </w:r>
            <w:r w:rsidR="00CA0BFE">
              <w:rPr>
                <w:noProof/>
                <w:webHidden/>
              </w:rPr>
              <w:fldChar w:fldCharType="separate"/>
            </w:r>
            <w:r w:rsidR="00CA0BFE">
              <w:rPr>
                <w:noProof/>
                <w:webHidden/>
              </w:rPr>
              <w:t>78</w:t>
            </w:r>
            <w:r w:rsidR="00CA0BFE">
              <w:rPr>
                <w:noProof/>
                <w:webHidden/>
              </w:rPr>
              <w:fldChar w:fldCharType="end"/>
            </w:r>
          </w:hyperlink>
        </w:p>
        <w:p w:rsidR="00CA0BFE" w:rsidRDefault="001F3D80">
          <w:pPr>
            <w:pStyle w:val="30"/>
            <w:tabs>
              <w:tab w:val="right" w:leader="dot" w:pos="10625"/>
            </w:tabs>
            <w:rPr>
              <w:rFonts w:asciiTheme="minorHAnsi" w:eastAsiaTheme="minorEastAsia" w:hAnsiTheme="minorHAnsi" w:cstheme="minorBidi"/>
              <w:noProof/>
              <w:color w:val="auto"/>
              <w:szCs w:val="22"/>
            </w:rPr>
          </w:pPr>
          <w:hyperlink w:anchor="_Toc405241353" w:history="1">
            <w:r w:rsidR="00CA0BFE" w:rsidRPr="00374C2B">
              <w:rPr>
                <w:rStyle w:val="afffffc"/>
                <w:noProof/>
              </w:rPr>
              <w:t>8.3.2 Отчет завхоза</w:t>
            </w:r>
            <w:r w:rsidR="00CA0BFE">
              <w:rPr>
                <w:noProof/>
                <w:webHidden/>
              </w:rPr>
              <w:tab/>
            </w:r>
            <w:r w:rsidR="00CA0BFE">
              <w:rPr>
                <w:noProof/>
                <w:webHidden/>
              </w:rPr>
              <w:fldChar w:fldCharType="begin"/>
            </w:r>
            <w:r w:rsidR="00CA0BFE">
              <w:rPr>
                <w:noProof/>
                <w:webHidden/>
              </w:rPr>
              <w:instrText xml:space="preserve"> PAGEREF _Toc405241353 \h </w:instrText>
            </w:r>
            <w:r w:rsidR="00CA0BFE">
              <w:rPr>
                <w:noProof/>
                <w:webHidden/>
              </w:rPr>
            </w:r>
            <w:r w:rsidR="00CA0BFE">
              <w:rPr>
                <w:noProof/>
                <w:webHidden/>
              </w:rPr>
              <w:fldChar w:fldCharType="separate"/>
            </w:r>
            <w:r w:rsidR="00CA0BFE">
              <w:rPr>
                <w:noProof/>
                <w:webHidden/>
              </w:rPr>
              <w:t>79</w:t>
            </w:r>
            <w:r w:rsidR="00CA0BFE">
              <w:rPr>
                <w:noProof/>
                <w:webHidden/>
              </w:rPr>
              <w:fldChar w:fldCharType="end"/>
            </w:r>
          </w:hyperlink>
        </w:p>
        <w:p w:rsidR="00CA0BFE" w:rsidRDefault="001F3D80">
          <w:pPr>
            <w:pStyle w:val="30"/>
            <w:tabs>
              <w:tab w:val="right" w:leader="dot" w:pos="10625"/>
            </w:tabs>
            <w:rPr>
              <w:rFonts w:asciiTheme="minorHAnsi" w:eastAsiaTheme="minorEastAsia" w:hAnsiTheme="minorHAnsi" w:cstheme="minorBidi"/>
              <w:noProof/>
              <w:color w:val="auto"/>
              <w:szCs w:val="22"/>
            </w:rPr>
          </w:pPr>
          <w:hyperlink w:anchor="_Toc405241354" w:history="1">
            <w:r w:rsidR="00CA0BFE" w:rsidRPr="00374C2B">
              <w:rPr>
                <w:rStyle w:val="afffffc"/>
                <w:noProof/>
              </w:rPr>
              <w:t>8.3.3 Отчет снаряженца</w:t>
            </w:r>
            <w:r w:rsidR="00CA0BFE">
              <w:rPr>
                <w:noProof/>
                <w:webHidden/>
              </w:rPr>
              <w:tab/>
            </w:r>
            <w:r w:rsidR="00CA0BFE">
              <w:rPr>
                <w:noProof/>
                <w:webHidden/>
              </w:rPr>
              <w:fldChar w:fldCharType="begin"/>
            </w:r>
            <w:r w:rsidR="00CA0BFE">
              <w:rPr>
                <w:noProof/>
                <w:webHidden/>
              </w:rPr>
              <w:instrText xml:space="preserve"> PAGEREF _Toc405241354 \h </w:instrText>
            </w:r>
            <w:r w:rsidR="00CA0BFE">
              <w:rPr>
                <w:noProof/>
                <w:webHidden/>
              </w:rPr>
            </w:r>
            <w:r w:rsidR="00CA0BFE">
              <w:rPr>
                <w:noProof/>
                <w:webHidden/>
              </w:rPr>
              <w:fldChar w:fldCharType="separate"/>
            </w:r>
            <w:r w:rsidR="00CA0BFE">
              <w:rPr>
                <w:noProof/>
                <w:webHidden/>
              </w:rPr>
              <w:t>82</w:t>
            </w:r>
            <w:r w:rsidR="00CA0BFE">
              <w:rPr>
                <w:noProof/>
                <w:webHidden/>
              </w:rPr>
              <w:fldChar w:fldCharType="end"/>
            </w:r>
          </w:hyperlink>
        </w:p>
        <w:p w:rsidR="00CA0BFE" w:rsidRDefault="001F3D80">
          <w:pPr>
            <w:pStyle w:val="30"/>
            <w:tabs>
              <w:tab w:val="right" w:leader="dot" w:pos="10625"/>
            </w:tabs>
            <w:rPr>
              <w:rFonts w:asciiTheme="minorHAnsi" w:eastAsiaTheme="minorEastAsia" w:hAnsiTheme="minorHAnsi" w:cstheme="minorBidi"/>
              <w:noProof/>
              <w:color w:val="auto"/>
              <w:szCs w:val="22"/>
            </w:rPr>
          </w:pPr>
          <w:hyperlink w:anchor="_Toc405241355" w:history="1">
            <w:r w:rsidR="00CA0BFE" w:rsidRPr="00374C2B">
              <w:rPr>
                <w:rStyle w:val="afffffc"/>
                <w:noProof/>
              </w:rPr>
              <w:t>8.3.4 Отчет финансиста.</w:t>
            </w:r>
            <w:r w:rsidR="00CA0BFE">
              <w:rPr>
                <w:noProof/>
                <w:webHidden/>
              </w:rPr>
              <w:tab/>
            </w:r>
            <w:r w:rsidR="00CA0BFE">
              <w:rPr>
                <w:noProof/>
                <w:webHidden/>
              </w:rPr>
              <w:fldChar w:fldCharType="begin"/>
            </w:r>
            <w:r w:rsidR="00CA0BFE">
              <w:rPr>
                <w:noProof/>
                <w:webHidden/>
              </w:rPr>
              <w:instrText xml:space="preserve"> PAGEREF _Toc405241355 \h </w:instrText>
            </w:r>
            <w:r w:rsidR="00CA0BFE">
              <w:rPr>
                <w:noProof/>
                <w:webHidden/>
              </w:rPr>
            </w:r>
            <w:r w:rsidR="00CA0BFE">
              <w:rPr>
                <w:noProof/>
                <w:webHidden/>
              </w:rPr>
              <w:fldChar w:fldCharType="separate"/>
            </w:r>
            <w:r w:rsidR="00CA0BFE">
              <w:rPr>
                <w:noProof/>
                <w:webHidden/>
              </w:rPr>
              <w:t>84</w:t>
            </w:r>
            <w:r w:rsidR="00CA0BFE">
              <w:rPr>
                <w:noProof/>
                <w:webHidden/>
              </w:rPr>
              <w:fldChar w:fldCharType="end"/>
            </w:r>
          </w:hyperlink>
        </w:p>
        <w:p w:rsidR="00CA0BFE" w:rsidRDefault="00CA0BFE">
          <w:r>
            <w:rPr>
              <w:b/>
              <w:bCs/>
            </w:rPr>
            <w:fldChar w:fldCharType="end"/>
          </w:r>
        </w:p>
      </w:sdtContent>
    </w:sdt>
    <w:p w:rsidR="003D2E5D" w:rsidRDefault="003D2E5D"/>
    <w:p w:rsidR="003D2E5D" w:rsidRDefault="003D2E5D"/>
    <w:p w:rsidR="003D2E5D" w:rsidRDefault="003D2E5D"/>
    <w:p w:rsidR="003D2E5D" w:rsidRDefault="004C7026">
      <w:r>
        <w:br w:type="page"/>
      </w:r>
    </w:p>
    <w:p w:rsidR="003D2E5D" w:rsidRDefault="003D2E5D"/>
    <w:p w:rsidR="003D2E5D" w:rsidRPr="00CA0BFE" w:rsidRDefault="004C7026">
      <w:pPr>
        <w:pStyle w:val="1"/>
        <w:contextualSpacing w:val="0"/>
        <w:rPr>
          <w:b/>
        </w:rPr>
      </w:pPr>
      <w:bookmarkStart w:id="0" w:name="h.qz0030q4c2r4" w:colFirst="0" w:colLast="0"/>
      <w:bookmarkStart w:id="1" w:name="_Toc405241330"/>
      <w:bookmarkEnd w:id="0"/>
      <w:r w:rsidRPr="00CA0BFE">
        <w:rPr>
          <w:rFonts w:ascii="Arial" w:eastAsia="Arial" w:hAnsi="Arial" w:cs="Arial"/>
          <w:b/>
        </w:rPr>
        <w:t>1. Справочные сведения</w:t>
      </w:r>
      <w:bookmarkEnd w:id="1"/>
    </w:p>
    <w:p w:rsidR="003D2E5D" w:rsidRDefault="004C7026">
      <w:r>
        <w:t xml:space="preserve">Вид туризма:    </w:t>
      </w:r>
      <w:r>
        <w:tab/>
      </w:r>
      <w:r>
        <w:tab/>
      </w:r>
      <w:r>
        <w:tab/>
      </w:r>
      <w:r>
        <w:tab/>
        <w:t>Горный</w:t>
      </w:r>
    </w:p>
    <w:p w:rsidR="003D2E5D" w:rsidRDefault="004C7026">
      <w:r>
        <w:t xml:space="preserve">Район:    </w:t>
      </w:r>
      <w:r>
        <w:tab/>
      </w:r>
      <w:r>
        <w:tab/>
      </w:r>
      <w:r>
        <w:tab/>
      </w:r>
      <w:r>
        <w:tab/>
      </w:r>
      <w:r>
        <w:tab/>
        <w:t>Центральный Тянь-Шань, Терскей Алатау</w:t>
      </w:r>
    </w:p>
    <w:p w:rsidR="003D2E5D" w:rsidRDefault="004C7026">
      <w:r>
        <w:t xml:space="preserve">Категория сложности:    </w:t>
      </w:r>
      <w:r>
        <w:tab/>
      </w:r>
      <w:r>
        <w:tab/>
      </w:r>
      <w:r>
        <w:tab/>
        <w:t>2</w:t>
      </w:r>
    </w:p>
    <w:p w:rsidR="003D2E5D" w:rsidRDefault="004C7026">
      <w:r>
        <w:t xml:space="preserve">Количество участников:    </w:t>
      </w:r>
      <w:r>
        <w:tab/>
      </w:r>
      <w:r>
        <w:tab/>
      </w:r>
      <w:r>
        <w:tab/>
        <w:t>13</w:t>
      </w:r>
    </w:p>
    <w:p w:rsidR="003D2E5D" w:rsidRDefault="004C7026">
      <w:r>
        <w:t xml:space="preserve">Сроки проведения:    </w:t>
      </w:r>
      <w:r>
        <w:tab/>
      </w:r>
      <w:r>
        <w:tab/>
      </w:r>
      <w:r>
        <w:tab/>
        <w:t>02 - 19 августа</w:t>
      </w:r>
    </w:p>
    <w:p w:rsidR="003D2E5D" w:rsidRDefault="004C7026">
      <w:r>
        <w:t xml:space="preserve">Продолжительность:    </w:t>
      </w:r>
      <w:r>
        <w:tab/>
      </w:r>
      <w:r>
        <w:tab/>
      </w:r>
      <w:r>
        <w:tab/>
        <w:t>17 дней</w:t>
      </w:r>
    </w:p>
    <w:p w:rsidR="003D2E5D" w:rsidRDefault="004C7026">
      <w:r>
        <w:t xml:space="preserve">Протяженность:    </w:t>
      </w:r>
      <w:r>
        <w:tab/>
      </w:r>
      <w:r>
        <w:tab/>
      </w:r>
      <w:r>
        <w:tab/>
      </w:r>
      <w:r>
        <w:tab/>
        <w:t>111,5 км (с учетом коэф. 1.2)</w:t>
      </w:r>
    </w:p>
    <w:p w:rsidR="003D2E5D" w:rsidRDefault="004C7026">
      <w:r>
        <w:t xml:space="preserve">Набор высоты:    </w:t>
      </w:r>
      <w:r>
        <w:tab/>
      </w:r>
      <w:r>
        <w:tab/>
      </w:r>
      <w:r>
        <w:tab/>
      </w:r>
      <w:r>
        <w:tab/>
        <w:t>5487м</w:t>
      </w:r>
    </w:p>
    <w:p w:rsidR="003D2E5D" w:rsidRDefault="004C7026">
      <w:r>
        <w:t xml:space="preserve">Нитка маршрута:    </w:t>
      </w:r>
      <w:r>
        <w:tab/>
      </w:r>
      <w:r>
        <w:tab/>
      </w:r>
      <w:r>
        <w:tab/>
      </w:r>
      <w:r>
        <w:tab/>
        <w:t xml:space="preserve">а/л Каракол - оз. Алакель - пер. Алакель С. (1А) - кур. </w:t>
      </w:r>
    </w:p>
    <w:p w:rsidR="003D2E5D" w:rsidRDefault="004C7026">
      <w:pPr>
        <w:ind w:left="3600" w:firstLine="720"/>
      </w:pPr>
      <w:r>
        <w:t xml:space="preserve">Алтын-Арашан - пер. Скальный замок (1Б) - пер. Солнце - </w:t>
      </w:r>
    </w:p>
    <w:p w:rsidR="003D2E5D" w:rsidRDefault="004C7026">
      <w:pPr>
        <w:ind w:left="3600" w:firstLine="720"/>
      </w:pPr>
      <w:r>
        <w:t xml:space="preserve">пер. Онтор (1Б) - а/л Каракол - пер. Призывников (1Б*) - кур. </w:t>
      </w:r>
    </w:p>
    <w:p w:rsidR="003D2E5D" w:rsidRDefault="004C7026">
      <w:pPr>
        <w:ind w:left="3600" w:firstLine="720"/>
      </w:pPr>
      <w:r>
        <w:t>Джети-Огуз</w:t>
      </w:r>
    </w:p>
    <w:p w:rsidR="003D2E5D" w:rsidRDefault="004C7026">
      <w:r>
        <w:t>Пройдено всего препятствий</w:t>
      </w:r>
      <w:r>
        <w:tab/>
      </w:r>
      <w:r>
        <w:tab/>
        <w:t>5</w:t>
      </w:r>
    </w:p>
    <w:p w:rsidR="003D2E5D" w:rsidRDefault="004C7026">
      <w:r>
        <w:t>Распределение по категорийности:</w:t>
      </w:r>
      <w:r>
        <w:tab/>
        <w:t>1А - 1</w:t>
      </w:r>
    </w:p>
    <w:p w:rsidR="003D2E5D" w:rsidRDefault="004C7026">
      <w:pPr>
        <w:ind w:left="3600" w:firstLine="720"/>
      </w:pPr>
      <w:r>
        <w:t>1Б - 4</w:t>
      </w:r>
    </w:p>
    <w:p w:rsidR="003D2E5D" w:rsidRDefault="004C7026">
      <w:r>
        <w:t xml:space="preserve">Максимальная высота:    </w:t>
      </w:r>
      <w:r>
        <w:tab/>
      </w:r>
      <w:r>
        <w:tab/>
      </w:r>
      <w:r>
        <w:tab/>
        <w:t>4200 (пер. Скальный Замок)</w:t>
      </w:r>
    </w:p>
    <w:p w:rsidR="003D2E5D" w:rsidRDefault="004C7026">
      <w:r>
        <w:t xml:space="preserve">Максимальная высота ночевки:    </w:t>
      </w:r>
      <w:r>
        <w:tab/>
      </w:r>
      <w:r>
        <w:tab/>
        <w:t>3633 (правобережная морена лед.Кельтор З. (Джигит)</w:t>
      </w:r>
    </w:p>
    <w:p w:rsidR="00CA0BFE" w:rsidRDefault="00CA0BFE">
      <w:r>
        <w:br w:type="page"/>
      </w:r>
    </w:p>
    <w:p w:rsidR="00CA0BFE" w:rsidRDefault="00CA0BFE">
      <w:pPr>
        <w:pStyle w:val="2"/>
        <w:contextualSpacing w:val="0"/>
        <w:rPr>
          <w:rFonts w:ascii="Arial" w:eastAsia="Arial" w:hAnsi="Arial" w:cs="Arial"/>
        </w:rPr>
        <w:sectPr w:rsidR="00CA0BFE">
          <w:headerReference w:type="default" r:id="rId8"/>
          <w:footerReference w:type="default" r:id="rId9"/>
          <w:pgSz w:w="12240" w:h="15840"/>
          <w:pgMar w:top="1440" w:right="615" w:bottom="1440" w:left="990" w:header="720" w:footer="720" w:gutter="0"/>
          <w:cols w:space="720"/>
        </w:sectPr>
      </w:pPr>
      <w:bookmarkStart w:id="2" w:name="h.2uro2odce489" w:colFirst="0" w:colLast="0"/>
      <w:bookmarkEnd w:id="2"/>
    </w:p>
    <w:p w:rsidR="003D2E5D" w:rsidRPr="00CA0BFE" w:rsidRDefault="004C7026">
      <w:pPr>
        <w:pStyle w:val="2"/>
        <w:contextualSpacing w:val="0"/>
        <w:rPr>
          <w:b/>
        </w:rPr>
      </w:pPr>
      <w:bookmarkStart w:id="3" w:name="_Toc405241331"/>
      <w:r w:rsidRPr="00CA0BFE">
        <w:rPr>
          <w:rFonts w:ascii="Arial" w:eastAsia="Arial" w:hAnsi="Arial" w:cs="Arial"/>
          <w:b/>
        </w:rPr>
        <w:lastRenderedPageBreak/>
        <w:t>1.1 Схема пройденного маршрута</w:t>
      </w:r>
      <w:bookmarkEnd w:id="3"/>
    </w:p>
    <w:p w:rsidR="003D2E5D" w:rsidRDefault="00CA0BFE">
      <w:r w:rsidRPr="00CA0BFE">
        <w:rPr>
          <w:noProof/>
        </w:rPr>
        <w:drawing>
          <wp:inline distT="0" distB="0" distL="0" distR="0" wp14:anchorId="24E2BBDC" wp14:editId="650D7888">
            <wp:extent cx="8229600" cy="4968875"/>
            <wp:effectExtent l="19050" t="19050" r="19050" b="222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229600" cy="4968875"/>
                    </a:xfrm>
                    <a:prstGeom prst="rect">
                      <a:avLst/>
                    </a:prstGeom>
                    <a:ln>
                      <a:solidFill>
                        <a:srgbClr val="0070C0"/>
                      </a:solidFill>
                    </a:ln>
                  </pic:spPr>
                </pic:pic>
              </a:graphicData>
            </a:graphic>
          </wp:inline>
        </w:drawing>
      </w:r>
      <w:r w:rsidR="004C7026">
        <w:br w:type="page"/>
      </w:r>
    </w:p>
    <w:p w:rsidR="00CA0BFE" w:rsidRDefault="00CA0BFE">
      <w:pPr>
        <w:pStyle w:val="2"/>
        <w:contextualSpacing w:val="0"/>
        <w:sectPr w:rsidR="00CA0BFE" w:rsidSect="00CA0BFE">
          <w:pgSz w:w="15840" w:h="12240" w:orient="landscape"/>
          <w:pgMar w:top="992" w:right="1440" w:bottom="612" w:left="1440" w:header="720" w:footer="720" w:gutter="0"/>
          <w:cols w:space="720"/>
        </w:sectPr>
      </w:pPr>
      <w:bookmarkStart w:id="4" w:name="h.tpnqey255wxo" w:colFirst="0" w:colLast="0"/>
      <w:bookmarkEnd w:id="4"/>
    </w:p>
    <w:p w:rsidR="003D2E5D" w:rsidRPr="00CA0BFE" w:rsidRDefault="004C7026">
      <w:pPr>
        <w:pStyle w:val="2"/>
        <w:contextualSpacing w:val="0"/>
        <w:rPr>
          <w:b/>
        </w:rPr>
      </w:pPr>
      <w:bookmarkStart w:id="5" w:name="_Toc405241332"/>
      <w:r w:rsidRPr="00CA0BFE">
        <w:rPr>
          <w:b/>
        </w:rPr>
        <w:lastRenderedPageBreak/>
        <w:t>1.2 Сокращения, терминология и допущения</w:t>
      </w:r>
      <w:bookmarkEnd w:id="5"/>
    </w:p>
    <w:p w:rsidR="003D2E5D" w:rsidRDefault="004C7026">
      <w:r>
        <w:t>а/л – альплагерь, в. – вершина, г. – город, к.с. – категория сложности, кур. - курорт</w:t>
      </w:r>
    </w:p>
    <w:p w:rsidR="003D2E5D" w:rsidRDefault="004C7026">
      <w:r>
        <w:t>лев. – левый, м/н – место ночёвки, оз. – озеро, пер. – перевал</w:t>
      </w:r>
    </w:p>
    <w:p w:rsidR="003D2E5D" w:rsidRDefault="004C7026">
      <w:r>
        <w:t>прав.– правый,  р. – река, ручей С., Ю., З., В. – северный, южный, западный, восточный</w:t>
      </w:r>
    </w:p>
    <w:p w:rsidR="003D2E5D" w:rsidRDefault="004C7026">
      <w:r>
        <w:t>т/к, ТК - турклуб, клуб туристов</w:t>
      </w:r>
    </w:p>
    <w:p w:rsidR="003D2E5D" w:rsidRDefault="004C7026">
      <w:r>
        <w:t>ЧХВ – чистое ходовое время (без привалов), ГХВ - грязное ходовое время (с привалами)</w:t>
      </w:r>
    </w:p>
    <w:p w:rsidR="003D2E5D" w:rsidRDefault="003D2E5D"/>
    <w:p w:rsidR="003D2E5D" w:rsidRDefault="004C7026">
      <w:r>
        <w:t>Везде, где не оговорено особо, понятие "правый" и "левый" даны орографически.</w:t>
      </w:r>
    </w:p>
    <w:p w:rsidR="003D2E5D" w:rsidRDefault="003D2E5D"/>
    <w:p w:rsidR="003D2E5D" w:rsidRDefault="004C7026">
      <w:r>
        <w:t>Ходки почти всегда были 30 минут, отдых - 10 минут.</w:t>
      </w:r>
    </w:p>
    <w:p w:rsidR="003D2E5D" w:rsidRDefault="003D2E5D"/>
    <w:p w:rsidR="003D2E5D" w:rsidRDefault="004C7026">
      <w:r>
        <w:t>2014 - довольно бесснежный год. В августе многие снежно-осыпные перевалы у нас были осыпными. Описание перевалов и сложность их прохождения может сильно отличаться от описаний других годов/месяцев.</w:t>
      </w:r>
    </w:p>
    <w:p w:rsidR="003D2E5D" w:rsidRDefault="003D2E5D"/>
    <w:p w:rsidR="003D2E5D" w:rsidRDefault="004C7026">
      <w:r>
        <w:t>Разница во времени между Бишкеком (Караколом) и Москвой +2 часа. Время везде указано местное.</w:t>
      </w:r>
    </w:p>
    <w:p w:rsidR="003D2E5D" w:rsidRDefault="003D2E5D"/>
    <w:p w:rsidR="003D2E5D" w:rsidRDefault="004C7026">
      <w:r>
        <w:rPr>
          <w:i/>
          <w:color w:val="333333"/>
          <w:highlight w:val="white"/>
        </w:rPr>
        <w:t>Курсивом выделен текст, не относящийся к техническому описанию перевалов (как правило это элементы летописи, лирические отступления). Если вы собираетесь пользоваться отчетом при прохождении перевала, можете смело удалять такой текст.</w:t>
      </w:r>
    </w:p>
    <w:p w:rsidR="003D2E5D" w:rsidRDefault="004C7026">
      <w:r>
        <w:br w:type="page"/>
      </w:r>
    </w:p>
    <w:p w:rsidR="003D2E5D" w:rsidRPr="00CA0BFE" w:rsidRDefault="004C7026">
      <w:pPr>
        <w:pStyle w:val="2"/>
        <w:keepNext/>
        <w:keepLines/>
        <w:contextualSpacing w:val="0"/>
        <w:rPr>
          <w:b/>
        </w:rPr>
      </w:pPr>
      <w:bookmarkStart w:id="6" w:name="h.g1on06h6wqwq" w:colFirst="0" w:colLast="0"/>
      <w:bookmarkStart w:id="7" w:name="_Toc405241333"/>
      <w:bookmarkEnd w:id="6"/>
      <w:r w:rsidRPr="00CA0BFE">
        <w:rPr>
          <w:b/>
        </w:rPr>
        <w:lastRenderedPageBreak/>
        <w:t>1.3 Финансы и логистика</w:t>
      </w:r>
      <w:bookmarkEnd w:id="7"/>
    </w:p>
    <w:p w:rsidR="003D2E5D" w:rsidRDefault="004C7026">
      <w:r>
        <w:t xml:space="preserve">Самый распространенный на сегодня способ добраться до Терскея: самолетом до аэропорта Манас, далее бусом до г. Каракол, и далее, в зависимости от района, на вахтовке (а\л Каракод, ФГС) либо на бусе (кур. Джеты-Огуз). </w:t>
      </w:r>
    </w:p>
    <w:p w:rsidR="003D2E5D" w:rsidRDefault="003D2E5D"/>
    <w:p w:rsidR="003D2E5D" w:rsidRDefault="004C7026">
      <w:r>
        <w:t>В качестве авиаперевозчика мы выбрали компанию Уральские Авиалинии. Несколькими годами ранее другим группам ТК МГУ удалось добиться у УралАвиа провоза “альпинистского” снаряжения на условиях горнолыжного (т.е. максимум 40кг). Мы попытались повторить их подвиг и от имени 6 групп ТК МГУ написали письмо (подробности могу описать лично, пишите на e-mail) в УралАвиа, добились в итоге скидки 50% за плату за перевес.</w:t>
      </w:r>
    </w:p>
    <w:p w:rsidR="003D2E5D" w:rsidRDefault="004C7026">
      <w:r>
        <w:t>Выражаем благодарность Уральским Авиалиниям и Скуратову С.Н. лично за такой, хоть и более скромный, чем раньше, но всё же подарок :)</w:t>
      </w:r>
    </w:p>
    <w:p w:rsidR="003D2E5D" w:rsidRDefault="003D2E5D"/>
    <w:p w:rsidR="003D2E5D" w:rsidRDefault="004C7026">
      <w:r>
        <w:t>В район забрасывались с помощью фирмы Игоря Ханина “Альп-Тур Иссык-Куль”. Контакты:</w:t>
      </w:r>
    </w:p>
    <w:p w:rsidR="003D2E5D" w:rsidRDefault="003D2E5D"/>
    <w:p w:rsidR="003D2E5D" w:rsidRDefault="004C7026">
      <w:r>
        <w:rPr>
          <w:sz w:val="18"/>
        </w:rPr>
        <w:t>61-1, Кирпичный завод, г Каракол,, 722 200</w:t>
      </w:r>
    </w:p>
    <w:p w:rsidR="003D2E5D" w:rsidRDefault="004C7026">
      <w:r>
        <w:rPr>
          <w:sz w:val="18"/>
        </w:rPr>
        <w:t>Телефон: + (996 3922) 43470</w:t>
      </w:r>
    </w:p>
    <w:p w:rsidR="003D2E5D" w:rsidRDefault="004C7026">
      <w:r>
        <w:rPr>
          <w:sz w:val="18"/>
        </w:rPr>
        <w:t>Факс: + (996 3922) 42358</w:t>
      </w:r>
    </w:p>
    <w:p w:rsidR="003D2E5D" w:rsidRDefault="004C7026">
      <w:r>
        <w:rPr>
          <w:sz w:val="18"/>
        </w:rPr>
        <w:t>Моб. телефон: +996 555 445174,  +996 772 517364</w:t>
      </w:r>
    </w:p>
    <w:p w:rsidR="003D2E5D" w:rsidRDefault="004C7026">
      <w:r>
        <w:rPr>
          <w:sz w:val="18"/>
        </w:rPr>
        <w:t>E-mail: alp-tour@yandex.ru, khanin2003@mail.ru, khanin@infotel.kg</w:t>
      </w:r>
    </w:p>
    <w:p w:rsidR="003D2E5D" w:rsidRPr="00CA0BFE" w:rsidRDefault="004C7026">
      <w:pPr>
        <w:rPr>
          <w:lang w:val="en-US"/>
        </w:rPr>
      </w:pPr>
      <w:r w:rsidRPr="00CA0BFE">
        <w:rPr>
          <w:sz w:val="18"/>
          <w:lang w:val="en-US"/>
        </w:rPr>
        <w:t xml:space="preserve">site: </w:t>
      </w:r>
      <w:hyperlink r:id="rId11">
        <w:r w:rsidRPr="00CA0BFE">
          <w:rPr>
            <w:color w:val="1155CC"/>
            <w:sz w:val="18"/>
            <w:u w:val="single"/>
            <w:lang w:val="en-US"/>
          </w:rPr>
          <w:t>mountain.ru/advertising/Issyk_kul</w:t>
        </w:r>
      </w:hyperlink>
    </w:p>
    <w:p w:rsidR="003D2E5D" w:rsidRPr="00CA0BFE" w:rsidRDefault="003D2E5D">
      <w:pPr>
        <w:rPr>
          <w:lang w:val="en-US"/>
        </w:rPr>
      </w:pPr>
    </w:p>
    <w:p w:rsidR="003D2E5D" w:rsidRDefault="004C7026">
      <w:r>
        <w:t>У них же закупали газ (как оказалось, довольно калорийный - об оставленном газе см. отчет снаряженца), с их же помощью забрасывали и хранили заброску. Забрасывались тремя группами и для удобства сформировали и согласовали с Ханиным такую табличку:</w:t>
      </w:r>
    </w:p>
    <w:p w:rsidR="003D2E5D" w:rsidRDefault="004C7026">
      <w:r>
        <w:br w:type="page"/>
      </w:r>
    </w:p>
    <w:p w:rsidR="003D2E5D" w:rsidRDefault="003D2E5D"/>
    <w:tbl>
      <w:tblPr>
        <w:tblStyle w:val="a5"/>
        <w:tblW w:w="11490" w:type="dxa"/>
        <w:tblInd w:w="-61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55"/>
        <w:gridCol w:w="3645"/>
        <w:gridCol w:w="1395"/>
        <w:gridCol w:w="1830"/>
        <w:gridCol w:w="1118"/>
        <w:gridCol w:w="982"/>
        <w:gridCol w:w="1065"/>
      </w:tblGrid>
      <w:tr w:rsidR="003D2E5D" w:rsidTr="00CA0BFE">
        <w:tc>
          <w:tcPr>
            <w:tcW w:w="1455" w:type="dxa"/>
            <w:shd w:val="clear" w:color="auto" w:fill="00FF00"/>
            <w:tcMar>
              <w:top w:w="40" w:type="dxa"/>
              <w:left w:w="40" w:type="dxa"/>
              <w:bottom w:w="40" w:type="dxa"/>
              <w:right w:w="40" w:type="dxa"/>
            </w:tcMar>
            <w:vAlign w:val="bottom"/>
          </w:tcPr>
          <w:p w:rsidR="003D2E5D" w:rsidRDefault="004C7026">
            <w:r>
              <w:rPr>
                <w:b/>
                <w:sz w:val="20"/>
                <w:highlight w:val="green"/>
              </w:rPr>
              <w:t>Сроки</w:t>
            </w:r>
          </w:p>
        </w:tc>
        <w:tc>
          <w:tcPr>
            <w:tcW w:w="3645" w:type="dxa"/>
            <w:shd w:val="clear" w:color="auto" w:fill="00FF00"/>
            <w:tcMar>
              <w:top w:w="40" w:type="dxa"/>
              <w:left w:w="40" w:type="dxa"/>
              <w:bottom w:w="40" w:type="dxa"/>
              <w:right w:w="40" w:type="dxa"/>
            </w:tcMar>
            <w:vAlign w:val="bottom"/>
          </w:tcPr>
          <w:p w:rsidR="003D2E5D" w:rsidRDefault="004C7026">
            <w:r>
              <w:rPr>
                <w:b/>
                <w:sz w:val="20"/>
                <w:highlight w:val="green"/>
              </w:rPr>
              <w:t>Описание</w:t>
            </w:r>
          </w:p>
        </w:tc>
        <w:tc>
          <w:tcPr>
            <w:tcW w:w="1395" w:type="dxa"/>
            <w:shd w:val="clear" w:color="auto" w:fill="00FF00"/>
            <w:tcMar>
              <w:top w:w="40" w:type="dxa"/>
              <w:left w:w="40" w:type="dxa"/>
              <w:bottom w:w="40" w:type="dxa"/>
              <w:right w:w="40" w:type="dxa"/>
            </w:tcMar>
            <w:vAlign w:val="bottom"/>
          </w:tcPr>
          <w:p w:rsidR="003D2E5D" w:rsidRDefault="004C7026">
            <w:r>
              <w:rPr>
                <w:b/>
                <w:sz w:val="20"/>
                <w:highlight w:val="green"/>
              </w:rPr>
              <w:t>Цена ИТОГО</w:t>
            </w:r>
          </w:p>
        </w:tc>
        <w:tc>
          <w:tcPr>
            <w:tcW w:w="1830" w:type="dxa"/>
            <w:shd w:val="clear" w:color="auto" w:fill="00FF00"/>
            <w:tcMar>
              <w:top w:w="40" w:type="dxa"/>
              <w:left w:w="40" w:type="dxa"/>
              <w:bottom w:w="40" w:type="dxa"/>
              <w:right w:w="40" w:type="dxa"/>
            </w:tcMar>
            <w:vAlign w:val="bottom"/>
          </w:tcPr>
          <w:p w:rsidR="003D2E5D" w:rsidRDefault="004C7026">
            <w:r>
              <w:rPr>
                <w:b/>
                <w:sz w:val="20"/>
                <w:highlight w:val="green"/>
              </w:rPr>
              <w:t>Итого</w:t>
            </w:r>
          </w:p>
        </w:tc>
        <w:tc>
          <w:tcPr>
            <w:tcW w:w="1118" w:type="dxa"/>
            <w:shd w:val="clear" w:color="auto" w:fill="00FF00"/>
            <w:tcMar>
              <w:top w:w="40" w:type="dxa"/>
              <w:left w:w="40" w:type="dxa"/>
              <w:bottom w:w="40" w:type="dxa"/>
              <w:right w:w="40" w:type="dxa"/>
            </w:tcMar>
            <w:vAlign w:val="bottom"/>
          </w:tcPr>
          <w:p w:rsidR="003D2E5D" w:rsidRDefault="004C7026">
            <w:r>
              <w:rPr>
                <w:b/>
                <w:sz w:val="20"/>
                <w:highlight w:val="green"/>
              </w:rPr>
              <w:t>Группа Двойнева А.</w:t>
            </w:r>
          </w:p>
        </w:tc>
        <w:tc>
          <w:tcPr>
            <w:tcW w:w="982" w:type="dxa"/>
            <w:shd w:val="clear" w:color="auto" w:fill="00FF00"/>
            <w:tcMar>
              <w:top w:w="40" w:type="dxa"/>
              <w:left w:w="40" w:type="dxa"/>
              <w:bottom w:w="40" w:type="dxa"/>
              <w:right w:w="40" w:type="dxa"/>
            </w:tcMar>
            <w:vAlign w:val="bottom"/>
          </w:tcPr>
          <w:p w:rsidR="003D2E5D" w:rsidRDefault="004C7026">
            <w:r>
              <w:rPr>
                <w:b/>
                <w:sz w:val="20"/>
                <w:highlight w:val="green"/>
              </w:rPr>
              <w:t>Группа Сочиной И.</w:t>
            </w:r>
          </w:p>
        </w:tc>
        <w:tc>
          <w:tcPr>
            <w:tcW w:w="1065" w:type="dxa"/>
            <w:shd w:val="clear" w:color="auto" w:fill="00FF00"/>
            <w:tcMar>
              <w:top w:w="40" w:type="dxa"/>
              <w:left w:w="40" w:type="dxa"/>
              <w:bottom w:w="40" w:type="dxa"/>
              <w:right w:w="40" w:type="dxa"/>
            </w:tcMar>
            <w:vAlign w:val="bottom"/>
          </w:tcPr>
          <w:p w:rsidR="003D2E5D" w:rsidRDefault="004C7026">
            <w:r>
              <w:rPr>
                <w:b/>
                <w:sz w:val="20"/>
                <w:highlight w:val="green"/>
              </w:rPr>
              <w:t>Группа Квичан- ского А.</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31.07.2014 4:00:00</w:t>
            </w:r>
          </w:p>
        </w:tc>
        <w:tc>
          <w:tcPr>
            <w:tcW w:w="3645" w:type="dxa"/>
            <w:tcMar>
              <w:top w:w="40" w:type="dxa"/>
              <w:left w:w="40" w:type="dxa"/>
              <w:bottom w:w="40" w:type="dxa"/>
              <w:right w:w="40" w:type="dxa"/>
            </w:tcMar>
            <w:vAlign w:val="bottom"/>
          </w:tcPr>
          <w:p w:rsidR="003D2E5D" w:rsidRDefault="004C7026">
            <w:pPr>
              <w:jc w:val="right"/>
            </w:pPr>
            <w:r>
              <w:rPr>
                <w:sz w:val="18"/>
              </w:rPr>
              <w:t>Трансфер а.Манас - г. Каракол. Самолет прилетает в 3:25</w:t>
            </w:r>
          </w:p>
        </w:tc>
        <w:tc>
          <w:tcPr>
            <w:tcW w:w="1395" w:type="dxa"/>
            <w:tcMar>
              <w:top w:w="40" w:type="dxa"/>
              <w:left w:w="40" w:type="dxa"/>
              <w:bottom w:w="40" w:type="dxa"/>
              <w:right w:w="40" w:type="dxa"/>
            </w:tcMar>
            <w:vAlign w:val="bottom"/>
          </w:tcPr>
          <w:p w:rsidR="003D2E5D" w:rsidRDefault="004C7026">
            <w:pPr>
              <w:jc w:val="right"/>
            </w:pPr>
            <w:r>
              <w:rPr>
                <w:b/>
                <w:sz w:val="18"/>
              </w:rPr>
              <w:t>90 евро, предоплата</w:t>
            </w:r>
          </w:p>
        </w:tc>
        <w:tc>
          <w:tcPr>
            <w:tcW w:w="1830" w:type="dxa"/>
            <w:tcMar>
              <w:top w:w="40" w:type="dxa"/>
              <w:left w:w="40" w:type="dxa"/>
              <w:bottom w:w="40" w:type="dxa"/>
              <w:right w:w="40" w:type="dxa"/>
            </w:tcMar>
            <w:vAlign w:val="bottom"/>
          </w:tcPr>
          <w:p w:rsidR="003D2E5D" w:rsidRDefault="004C7026">
            <w:pPr>
              <w:jc w:val="right"/>
            </w:pPr>
            <w:r>
              <w:rPr>
                <w:b/>
                <w:sz w:val="18"/>
              </w:rPr>
              <w:t>1 машина на 2 чел</w:t>
            </w: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4C7026">
            <w:pPr>
              <w:jc w:val="right"/>
            </w:pPr>
            <w:r>
              <w:rPr>
                <w:sz w:val="18"/>
              </w:rPr>
              <w:t>2 чел</w:t>
            </w: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31.07.2014 - 02.08.2014</w:t>
            </w:r>
          </w:p>
        </w:tc>
        <w:tc>
          <w:tcPr>
            <w:tcW w:w="3645" w:type="dxa"/>
            <w:tcMar>
              <w:top w:w="40" w:type="dxa"/>
              <w:left w:w="40" w:type="dxa"/>
              <w:bottom w:w="40" w:type="dxa"/>
              <w:right w:w="40" w:type="dxa"/>
            </w:tcMar>
            <w:vAlign w:val="bottom"/>
          </w:tcPr>
          <w:p w:rsidR="003D2E5D" w:rsidRDefault="004C7026">
            <w:pPr>
              <w:jc w:val="right"/>
            </w:pPr>
            <w:r>
              <w:rPr>
                <w:sz w:val="18"/>
              </w:rPr>
              <w:t>Ночевка на базе в г. Каракол</w:t>
            </w:r>
          </w:p>
        </w:tc>
        <w:tc>
          <w:tcPr>
            <w:tcW w:w="1395" w:type="dxa"/>
            <w:tcMar>
              <w:top w:w="40" w:type="dxa"/>
              <w:left w:w="40" w:type="dxa"/>
              <w:bottom w:w="40" w:type="dxa"/>
              <w:right w:w="40" w:type="dxa"/>
            </w:tcMar>
            <w:vAlign w:val="bottom"/>
          </w:tcPr>
          <w:p w:rsidR="003D2E5D" w:rsidRDefault="004C7026">
            <w:pPr>
              <w:jc w:val="right"/>
            </w:pPr>
            <w:r>
              <w:rPr>
                <w:b/>
                <w:sz w:val="18"/>
              </w:rPr>
              <w:t>4 евро</w:t>
            </w:r>
          </w:p>
        </w:tc>
        <w:tc>
          <w:tcPr>
            <w:tcW w:w="1830" w:type="dxa"/>
            <w:tcMar>
              <w:top w:w="40" w:type="dxa"/>
              <w:left w:w="40" w:type="dxa"/>
              <w:bottom w:w="40" w:type="dxa"/>
              <w:right w:w="40" w:type="dxa"/>
            </w:tcMar>
            <w:vAlign w:val="bottom"/>
          </w:tcPr>
          <w:p w:rsidR="003D2E5D" w:rsidRDefault="004C7026">
            <w:pPr>
              <w:jc w:val="right"/>
            </w:pPr>
            <w:r>
              <w:rPr>
                <w:b/>
                <w:sz w:val="18"/>
              </w:rPr>
              <w:t>2 человека 2 дня</w:t>
            </w: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4C7026">
            <w:pPr>
              <w:jc w:val="right"/>
            </w:pPr>
            <w:r>
              <w:rPr>
                <w:sz w:val="18"/>
              </w:rPr>
              <w:t>2 чел</w:t>
            </w: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 4:00:00</w:t>
            </w:r>
          </w:p>
        </w:tc>
        <w:tc>
          <w:tcPr>
            <w:tcW w:w="3645" w:type="dxa"/>
            <w:tcMar>
              <w:top w:w="40" w:type="dxa"/>
              <w:left w:w="40" w:type="dxa"/>
              <w:bottom w:w="40" w:type="dxa"/>
              <w:right w:w="40" w:type="dxa"/>
            </w:tcMar>
            <w:vAlign w:val="bottom"/>
          </w:tcPr>
          <w:p w:rsidR="003D2E5D" w:rsidRDefault="004C7026">
            <w:pPr>
              <w:jc w:val="right"/>
            </w:pPr>
            <w:r>
              <w:rPr>
                <w:sz w:val="18"/>
              </w:rPr>
              <w:t>Трансфер а.Манас - г. Каракол. Самолет прилетает в 3:25</w:t>
            </w:r>
          </w:p>
        </w:tc>
        <w:tc>
          <w:tcPr>
            <w:tcW w:w="1395" w:type="dxa"/>
            <w:tcMar>
              <w:top w:w="40" w:type="dxa"/>
              <w:left w:w="40" w:type="dxa"/>
              <w:bottom w:w="40" w:type="dxa"/>
              <w:right w:w="40" w:type="dxa"/>
            </w:tcMar>
            <w:vAlign w:val="bottom"/>
          </w:tcPr>
          <w:p w:rsidR="003D2E5D" w:rsidRDefault="004C7026">
            <w:pPr>
              <w:jc w:val="right"/>
            </w:pPr>
            <w:r>
              <w:rPr>
                <w:b/>
                <w:sz w:val="18"/>
              </w:rPr>
              <w:t>450 евро, предоплата</w:t>
            </w:r>
          </w:p>
        </w:tc>
        <w:tc>
          <w:tcPr>
            <w:tcW w:w="1830" w:type="dxa"/>
            <w:tcMar>
              <w:top w:w="40" w:type="dxa"/>
              <w:left w:w="40" w:type="dxa"/>
              <w:bottom w:w="40" w:type="dxa"/>
              <w:right w:w="40" w:type="dxa"/>
            </w:tcMar>
            <w:vAlign w:val="bottom"/>
          </w:tcPr>
          <w:p w:rsidR="003D2E5D" w:rsidRDefault="004C7026">
            <w:pPr>
              <w:jc w:val="right"/>
            </w:pPr>
            <w:r>
              <w:rPr>
                <w:b/>
                <w:sz w:val="18"/>
              </w:rPr>
              <w:t>3 буса на 29 чел</w:t>
            </w:r>
          </w:p>
        </w:tc>
        <w:tc>
          <w:tcPr>
            <w:tcW w:w="1118" w:type="dxa"/>
            <w:tcMar>
              <w:top w:w="40" w:type="dxa"/>
              <w:left w:w="40" w:type="dxa"/>
              <w:bottom w:w="40" w:type="dxa"/>
              <w:right w:w="40" w:type="dxa"/>
            </w:tcMar>
            <w:vAlign w:val="bottom"/>
          </w:tcPr>
          <w:p w:rsidR="003D2E5D" w:rsidRDefault="004C7026">
            <w:pPr>
              <w:jc w:val="right"/>
            </w:pPr>
            <w:r>
              <w:rPr>
                <w:sz w:val="18"/>
              </w:rPr>
              <w:t>13 чел</w:t>
            </w:r>
          </w:p>
        </w:tc>
        <w:tc>
          <w:tcPr>
            <w:tcW w:w="982" w:type="dxa"/>
            <w:tcMar>
              <w:top w:w="40" w:type="dxa"/>
              <w:left w:w="40" w:type="dxa"/>
              <w:bottom w:w="40" w:type="dxa"/>
              <w:right w:w="40" w:type="dxa"/>
            </w:tcMar>
            <w:vAlign w:val="bottom"/>
          </w:tcPr>
          <w:p w:rsidR="003D2E5D" w:rsidRDefault="004C7026">
            <w:pPr>
              <w:jc w:val="right"/>
            </w:pPr>
            <w:r>
              <w:rPr>
                <w:sz w:val="18"/>
              </w:rPr>
              <w:t>6 чел</w:t>
            </w:r>
          </w:p>
        </w:tc>
        <w:tc>
          <w:tcPr>
            <w:tcW w:w="1065" w:type="dxa"/>
            <w:tcMar>
              <w:top w:w="40" w:type="dxa"/>
              <w:left w:w="40" w:type="dxa"/>
              <w:bottom w:w="40" w:type="dxa"/>
              <w:right w:w="40" w:type="dxa"/>
            </w:tcMar>
            <w:vAlign w:val="bottom"/>
          </w:tcPr>
          <w:p w:rsidR="003D2E5D" w:rsidRDefault="004C7026">
            <w:pPr>
              <w:jc w:val="right"/>
            </w:pPr>
            <w:r>
              <w:rPr>
                <w:sz w:val="18"/>
              </w:rPr>
              <w:t>10 чел</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Депозит 6000$</w:t>
            </w:r>
          </w:p>
        </w:tc>
        <w:tc>
          <w:tcPr>
            <w:tcW w:w="1395" w:type="dxa"/>
            <w:tcMar>
              <w:top w:w="40" w:type="dxa"/>
              <w:left w:w="40" w:type="dxa"/>
              <w:bottom w:w="40" w:type="dxa"/>
              <w:right w:w="40" w:type="dxa"/>
            </w:tcMar>
            <w:vAlign w:val="bottom"/>
          </w:tcPr>
          <w:p w:rsidR="003D2E5D" w:rsidRDefault="004C7026">
            <w:pPr>
              <w:jc w:val="right"/>
            </w:pPr>
            <w:r>
              <w:rPr>
                <w:b/>
                <w:sz w:val="18"/>
              </w:rPr>
              <w:t>6000$</w:t>
            </w:r>
          </w:p>
        </w:tc>
        <w:tc>
          <w:tcPr>
            <w:tcW w:w="1830" w:type="dxa"/>
            <w:tcMar>
              <w:top w:w="40" w:type="dxa"/>
              <w:left w:w="40" w:type="dxa"/>
              <w:bottom w:w="40" w:type="dxa"/>
              <w:right w:w="40" w:type="dxa"/>
            </w:tcMar>
            <w:vAlign w:val="bottom"/>
          </w:tcPr>
          <w:p w:rsidR="003D2E5D" w:rsidRDefault="003D2E5D">
            <w:pPr>
              <w:jc w:val="right"/>
            </w:pP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02.08.2014 - 18.08.2014</w:t>
            </w:r>
          </w:p>
        </w:tc>
        <w:tc>
          <w:tcPr>
            <w:tcW w:w="3645" w:type="dxa"/>
            <w:tcMar>
              <w:top w:w="40" w:type="dxa"/>
              <w:left w:w="40" w:type="dxa"/>
              <w:bottom w:w="40" w:type="dxa"/>
              <w:right w:w="40" w:type="dxa"/>
            </w:tcMar>
            <w:vAlign w:val="bottom"/>
          </w:tcPr>
          <w:p w:rsidR="003D2E5D" w:rsidRDefault="004C7026">
            <w:pPr>
              <w:jc w:val="right"/>
            </w:pPr>
            <w:r>
              <w:rPr>
                <w:sz w:val="18"/>
              </w:rPr>
              <w:t>Аренда спутникового телефона</w:t>
            </w:r>
          </w:p>
        </w:tc>
        <w:tc>
          <w:tcPr>
            <w:tcW w:w="1395" w:type="dxa"/>
            <w:tcMar>
              <w:top w:w="40" w:type="dxa"/>
              <w:left w:w="40" w:type="dxa"/>
              <w:bottom w:w="40" w:type="dxa"/>
              <w:right w:w="40" w:type="dxa"/>
            </w:tcMar>
            <w:vAlign w:val="bottom"/>
          </w:tcPr>
          <w:p w:rsidR="003D2E5D" w:rsidRDefault="004C7026">
            <w:pPr>
              <w:jc w:val="right"/>
            </w:pPr>
            <w:r>
              <w:rPr>
                <w:b/>
                <w:sz w:val="18"/>
              </w:rPr>
              <w:t>85 евро</w:t>
            </w:r>
          </w:p>
        </w:tc>
        <w:tc>
          <w:tcPr>
            <w:tcW w:w="1830" w:type="dxa"/>
            <w:tcMar>
              <w:top w:w="40" w:type="dxa"/>
              <w:left w:w="40" w:type="dxa"/>
              <w:bottom w:w="40" w:type="dxa"/>
              <w:right w:w="40" w:type="dxa"/>
            </w:tcMar>
            <w:vAlign w:val="bottom"/>
          </w:tcPr>
          <w:p w:rsidR="003D2E5D" w:rsidRDefault="004C7026">
            <w:pPr>
              <w:jc w:val="right"/>
            </w:pPr>
            <w:r>
              <w:rPr>
                <w:b/>
                <w:sz w:val="18"/>
              </w:rPr>
              <w:t>1 телефон на 17 дней</w:t>
            </w:r>
          </w:p>
        </w:tc>
        <w:tc>
          <w:tcPr>
            <w:tcW w:w="1118" w:type="dxa"/>
            <w:tcMar>
              <w:top w:w="40" w:type="dxa"/>
              <w:left w:w="40" w:type="dxa"/>
              <w:bottom w:w="40" w:type="dxa"/>
              <w:right w:w="40" w:type="dxa"/>
            </w:tcMar>
            <w:vAlign w:val="bottom"/>
          </w:tcPr>
          <w:p w:rsidR="003D2E5D" w:rsidRDefault="004C7026">
            <w:pPr>
              <w:jc w:val="right"/>
            </w:pPr>
            <w:r>
              <w:rPr>
                <w:sz w:val="18"/>
              </w:rPr>
              <w:t>17 дней</w:t>
            </w: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газовые баллоны 230г, новые, резьбовые</w:t>
            </w:r>
          </w:p>
        </w:tc>
        <w:tc>
          <w:tcPr>
            <w:tcW w:w="1395" w:type="dxa"/>
            <w:tcMar>
              <w:top w:w="40" w:type="dxa"/>
              <w:left w:w="40" w:type="dxa"/>
              <w:bottom w:w="40" w:type="dxa"/>
              <w:right w:w="40" w:type="dxa"/>
            </w:tcMar>
            <w:vAlign w:val="bottom"/>
          </w:tcPr>
          <w:p w:rsidR="003D2E5D" w:rsidRDefault="004C7026">
            <w:pPr>
              <w:jc w:val="right"/>
            </w:pPr>
            <w:r>
              <w:rPr>
                <w:b/>
                <w:sz w:val="18"/>
              </w:rPr>
              <w:t>660 евро</w:t>
            </w:r>
          </w:p>
        </w:tc>
        <w:tc>
          <w:tcPr>
            <w:tcW w:w="1830" w:type="dxa"/>
            <w:tcMar>
              <w:top w:w="40" w:type="dxa"/>
              <w:left w:w="40" w:type="dxa"/>
              <w:bottom w:w="40" w:type="dxa"/>
              <w:right w:w="40" w:type="dxa"/>
            </w:tcMar>
            <w:vAlign w:val="bottom"/>
          </w:tcPr>
          <w:p w:rsidR="003D2E5D" w:rsidRDefault="004C7026">
            <w:pPr>
              <w:jc w:val="right"/>
            </w:pPr>
            <w:r>
              <w:rPr>
                <w:b/>
                <w:sz w:val="18"/>
              </w:rPr>
              <w:t>132 маленьких баллона</w:t>
            </w:r>
          </w:p>
        </w:tc>
        <w:tc>
          <w:tcPr>
            <w:tcW w:w="1118" w:type="dxa"/>
            <w:tcMar>
              <w:top w:w="40" w:type="dxa"/>
              <w:left w:w="40" w:type="dxa"/>
              <w:bottom w:w="40" w:type="dxa"/>
              <w:right w:w="40" w:type="dxa"/>
            </w:tcMar>
            <w:vAlign w:val="bottom"/>
          </w:tcPr>
          <w:p w:rsidR="003D2E5D" w:rsidRDefault="004C7026">
            <w:pPr>
              <w:jc w:val="right"/>
            </w:pPr>
            <w:r>
              <w:rPr>
                <w:sz w:val="18"/>
              </w:rPr>
              <w:t>50</w:t>
            </w:r>
          </w:p>
        </w:tc>
        <w:tc>
          <w:tcPr>
            <w:tcW w:w="982" w:type="dxa"/>
            <w:tcMar>
              <w:top w:w="40" w:type="dxa"/>
              <w:left w:w="40" w:type="dxa"/>
              <w:bottom w:w="40" w:type="dxa"/>
              <w:right w:w="40" w:type="dxa"/>
            </w:tcMar>
            <w:vAlign w:val="bottom"/>
          </w:tcPr>
          <w:p w:rsidR="003D2E5D" w:rsidRDefault="004C7026">
            <w:pPr>
              <w:jc w:val="right"/>
            </w:pPr>
            <w:r>
              <w:rPr>
                <w:sz w:val="18"/>
              </w:rPr>
              <w:t>40</w:t>
            </w:r>
          </w:p>
        </w:tc>
        <w:tc>
          <w:tcPr>
            <w:tcW w:w="1065" w:type="dxa"/>
            <w:tcMar>
              <w:top w:w="40" w:type="dxa"/>
              <w:left w:w="40" w:type="dxa"/>
              <w:bottom w:w="40" w:type="dxa"/>
              <w:right w:w="40" w:type="dxa"/>
            </w:tcMar>
            <w:vAlign w:val="bottom"/>
          </w:tcPr>
          <w:p w:rsidR="003D2E5D" w:rsidRDefault="004C7026">
            <w:pPr>
              <w:jc w:val="right"/>
            </w:pPr>
            <w:r>
              <w:rPr>
                <w:sz w:val="18"/>
              </w:rPr>
              <w:t>42</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Трансфер г. Каракол - а/л Каракол</w:t>
            </w:r>
          </w:p>
        </w:tc>
        <w:tc>
          <w:tcPr>
            <w:tcW w:w="1395" w:type="dxa"/>
            <w:tcMar>
              <w:top w:w="40" w:type="dxa"/>
              <w:left w:w="40" w:type="dxa"/>
              <w:bottom w:w="40" w:type="dxa"/>
              <w:right w:w="40" w:type="dxa"/>
            </w:tcMar>
            <w:vAlign w:val="bottom"/>
          </w:tcPr>
          <w:p w:rsidR="003D2E5D" w:rsidRDefault="004C7026">
            <w:pPr>
              <w:jc w:val="right"/>
            </w:pPr>
            <w:r>
              <w:rPr>
                <w:b/>
                <w:sz w:val="18"/>
              </w:rPr>
              <w:t>110 евро</w:t>
            </w:r>
          </w:p>
        </w:tc>
        <w:tc>
          <w:tcPr>
            <w:tcW w:w="1830" w:type="dxa"/>
            <w:tcMar>
              <w:top w:w="40" w:type="dxa"/>
              <w:left w:w="40" w:type="dxa"/>
              <w:bottom w:w="40" w:type="dxa"/>
              <w:right w:w="40" w:type="dxa"/>
            </w:tcMar>
            <w:vAlign w:val="bottom"/>
          </w:tcPr>
          <w:p w:rsidR="003D2E5D" w:rsidRDefault="004C7026">
            <w:pPr>
              <w:jc w:val="right"/>
            </w:pPr>
            <w:r>
              <w:rPr>
                <w:b/>
                <w:sz w:val="18"/>
              </w:rPr>
              <w:t>1 машина на 14 чел с рюкзаками, около 6 больших сумок</w:t>
            </w:r>
          </w:p>
        </w:tc>
        <w:tc>
          <w:tcPr>
            <w:tcW w:w="1118" w:type="dxa"/>
            <w:tcMar>
              <w:top w:w="40" w:type="dxa"/>
              <w:left w:w="40" w:type="dxa"/>
              <w:bottom w:w="40" w:type="dxa"/>
              <w:right w:w="40" w:type="dxa"/>
            </w:tcMar>
            <w:vAlign w:val="bottom"/>
          </w:tcPr>
          <w:p w:rsidR="003D2E5D" w:rsidRDefault="004C7026">
            <w:pPr>
              <w:jc w:val="right"/>
            </w:pPr>
            <w:r>
              <w:rPr>
                <w:sz w:val="18"/>
              </w:rPr>
              <w:t>14 чел</w:t>
            </w:r>
          </w:p>
        </w:tc>
        <w:tc>
          <w:tcPr>
            <w:tcW w:w="982" w:type="dxa"/>
            <w:tcMar>
              <w:top w:w="40" w:type="dxa"/>
              <w:left w:w="40" w:type="dxa"/>
              <w:bottom w:w="40" w:type="dxa"/>
              <w:right w:w="40" w:type="dxa"/>
            </w:tcMar>
            <w:vAlign w:val="bottom"/>
          </w:tcPr>
          <w:p w:rsidR="003D2E5D" w:rsidRDefault="004C7026">
            <w:pPr>
              <w:jc w:val="right"/>
            </w:pPr>
            <w:r>
              <w:rPr>
                <w:sz w:val="18"/>
              </w:rPr>
              <w:t>заброска</w:t>
            </w:r>
          </w:p>
        </w:tc>
        <w:tc>
          <w:tcPr>
            <w:tcW w:w="1065" w:type="dxa"/>
            <w:tcMar>
              <w:top w:w="40" w:type="dxa"/>
              <w:left w:w="40" w:type="dxa"/>
              <w:bottom w:w="40" w:type="dxa"/>
              <w:right w:w="40" w:type="dxa"/>
            </w:tcMar>
            <w:vAlign w:val="bottom"/>
          </w:tcPr>
          <w:p w:rsidR="003D2E5D" w:rsidRDefault="004C7026">
            <w:pPr>
              <w:jc w:val="right"/>
            </w:pPr>
            <w:r>
              <w:rPr>
                <w:sz w:val="18"/>
              </w:rPr>
              <w:t>заброска</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Трансфер г. Каракол - ФГС</w:t>
            </w:r>
          </w:p>
        </w:tc>
        <w:tc>
          <w:tcPr>
            <w:tcW w:w="1395" w:type="dxa"/>
            <w:tcMar>
              <w:top w:w="40" w:type="dxa"/>
              <w:left w:w="40" w:type="dxa"/>
              <w:bottom w:w="40" w:type="dxa"/>
              <w:right w:w="40" w:type="dxa"/>
            </w:tcMar>
            <w:vAlign w:val="bottom"/>
          </w:tcPr>
          <w:p w:rsidR="003D2E5D" w:rsidRDefault="004C7026">
            <w:pPr>
              <w:jc w:val="right"/>
            </w:pPr>
            <w:r>
              <w:rPr>
                <w:b/>
                <w:sz w:val="18"/>
              </w:rPr>
              <w:t>120 евро</w:t>
            </w:r>
          </w:p>
        </w:tc>
        <w:tc>
          <w:tcPr>
            <w:tcW w:w="1830" w:type="dxa"/>
            <w:tcMar>
              <w:top w:w="40" w:type="dxa"/>
              <w:left w:w="40" w:type="dxa"/>
              <w:bottom w:w="40" w:type="dxa"/>
              <w:right w:w="40" w:type="dxa"/>
            </w:tcMar>
            <w:vAlign w:val="bottom"/>
          </w:tcPr>
          <w:p w:rsidR="003D2E5D" w:rsidRDefault="004C7026">
            <w:pPr>
              <w:jc w:val="right"/>
            </w:pPr>
            <w:r>
              <w:rPr>
                <w:b/>
                <w:sz w:val="18"/>
              </w:rPr>
              <w:t>1 машина на 8 чел</w:t>
            </w:r>
          </w:p>
        </w:tc>
        <w:tc>
          <w:tcPr>
            <w:tcW w:w="1118" w:type="dxa"/>
            <w:tcMar>
              <w:top w:w="100" w:type="dxa"/>
              <w:left w:w="100" w:type="dxa"/>
              <w:bottom w:w="100" w:type="dxa"/>
              <w:right w:w="100" w:type="dxa"/>
            </w:tcMar>
          </w:tcPr>
          <w:p w:rsidR="003D2E5D" w:rsidRDefault="003D2E5D">
            <w:pPr>
              <w:jc w:val="right"/>
            </w:pPr>
          </w:p>
        </w:tc>
        <w:tc>
          <w:tcPr>
            <w:tcW w:w="982" w:type="dxa"/>
            <w:tcMar>
              <w:top w:w="40" w:type="dxa"/>
              <w:left w:w="40" w:type="dxa"/>
              <w:bottom w:w="40" w:type="dxa"/>
              <w:right w:w="40" w:type="dxa"/>
            </w:tcMar>
            <w:vAlign w:val="bottom"/>
          </w:tcPr>
          <w:p w:rsidR="003D2E5D" w:rsidRDefault="004C7026">
            <w:pPr>
              <w:jc w:val="right"/>
            </w:pPr>
            <w:r>
              <w:rPr>
                <w:sz w:val="18"/>
              </w:rPr>
              <w:t>8 чел</w:t>
            </w:r>
          </w:p>
        </w:tc>
        <w:tc>
          <w:tcPr>
            <w:tcW w:w="1065" w:type="dxa"/>
            <w:tcMar>
              <w:top w:w="100" w:type="dxa"/>
              <w:left w:w="100" w:type="dxa"/>
              <w:bottom w:w="100" w:type="dxa"/>
              <w:right w:w="100" w:type="dxa"/>
            </w:tcMar>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Хранение заброски в г. Каракол</w:t>
            </w:r>
          </w:p>
        </w:tc>
        <w:tc>
          <w:tcPr>
            <w:tcW w:w="1395" w:type="dxa"/>
            <w:tcMar>
              <w:top w:w="40" w:type="dxa"/>
              <w:left w:w="40" w:type="dxa"/>
              <w:bottom w:w="40" w:type="dxa"/>
              <w:right w:w="40" w:type="dxa"/>
            </w:tcMar>
            <w:vAlign w:val="bottom"/>
          </w:tcPr>
          <w:p w:rsidR="003D2E5D" w:rsidRDefault="004C7026">
            <w:pPr>
              <w:jc w:val="right"/>
            </w:pPr>
            <w:r>
              <w:rPr>
                <w:b/>
                <w:sz w:val="18"/>
              </w:rPr>
              <w:t>0.5 евро за место в день</w:t>
            </w:r>
          </w:p>
        </w:tc>
        <w:tc>
          <w:tcPr>
            <w:tcW w:w="1830" w:type="dxa"/>
            <w:tcMar>
              <w:top w:w="40" w:type="dxa"/>
              <w:left w:w="40" w:type="dxa"/>
              <w:bottom w:w="40" w:type="dxa"/>
              <w:right w:w="40" w:type="dxa"/>
            </w:tcMar>
            <w:vAlign w:val="bottom"/>
          </w:tcPr>
          <w:p w:rsidR="003D2E5D" w:rsidRDefault="004C7026">
            <w:pPr>
              <w:jc w:val="right"/>
            </w:pPr>
            <w:r>
              <w:rPr>
                <w:sz w:val="18"/>
              </w:rPr>
              <w:t>Кол-во дней</w:t>
            </w:r>
          </w:p>
        </w:tc>
        <w:tc>
          <w:tcPr>
            <w:tcW w:w="1118" w:type="dxa"/>
            <w:tcMar>
              <w:top w:w="40" w:type="dxa"/>
              <w:left w:w="40" w:type="dxa"/>
              <w:bottom w:w="40" w:type="dxa"/>
              <w:right w:w="40" w:type="dxa"/>
            </w:tcMar>
            <w:vAlign w:val="bottom"/>
          </w:tcPr>
          <w:p w:rsidR="003D2E5D" w:rsidRDefault="004C7026">
            <w:pPr>
              <w:jc w:val="right"/>
            </w:pPr>
            <w:r>
              <w:rPr>
                <w:sz w:val="18"/>
              </w:rPr>
              <w:t xml:space="preserve">и мест </w:t>
            </w:r>
          </w:p>
        </w:tc>
        <w:tc>
          <w:tcPr>
            <w:tcW w:w="982" w:type="dxa"/>
            <w:tcMar>
              <w:top w:w="40" w:type="dxa"/>
              <w:left w:w="40" w:type="dxa"/>
              <w:bottom w:w="40" w:type="dxa"/>
              <w:right w:w="40" w:type="dxa"/>
            </w:tcMar>
            <w:vAlign w:val="bottom"/>
          </w:tcPr>
          <w:p w:rsidR="003D2E5D" w:rsidRDefault="004C7026">
            <w:pPr>
              <w:jc w:val="right"/>
            </w:pPr>
            <w:r>
              <w:rPr>
                <w:sz w:val="18"/>
              </w:rPr>
              <w:t xml:space="preserve">уточним </w:t>
            </w:r>
          </w:p>
        </w:tc>
        <w:tc>
          <w:tcPr>
            <w:tcW w:w="1065" w:type="dxa"/>
            <w:tcMar>
              <w:top w:w="40" w:type="dxa"/>
              <w:left w:w="40" w:type="dxa"/>
              <w:bottom w:w="40" w:type="dxa"/>
              <w:right w:w="40" w:type="dxa"/>
            </w:tcMar>
            <w:vAlign w:val="bottom"/>
          </w:tcPr>
          <w:p w:rsidR="003D2E5D" w:rsidRDefault="004C7026">
            <w:pPr>
              <w:jc w:val="right"/>
            </w:pPr>
            <w:r>
              <w:rPr>
                <w:sz w:val="18"/>
              </w:rPr>
              <w:t xml:space="preserve"> на месте</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Хранение заброски в а\л Каракол,</w:t>
            </w:r>
          </w:p>
        </w:tc>
        <w:tc>
          <w:tcPr>
            <w:tcW w:w="1395" w:type="dxa"/>
            <w:tcMar>
              <w:top w:w="40" w:type="dxa"/>
              <w:left w:w="40" w:type="dxa"/>
              <w:bottom w:w="40" w:type="dxa"/>
              <w:right w:w="40" w:type="dxa"/>
            </w:tcMar>
            <w:vAlign w:val="bottom"/>
          </w:tcPr>
          <w:p w:rsidR="003D2E5D" w:rsidRDefault="004C7026">
            <w:pPr>
              <w:jc w:val="right"/>
            </w:pPr>
            <w:r>
              <w:rPr>
                <w:b/>
                <w:sz w:val="18"/>
              </w:rPr>
              <w:t>0.5 евро за место в день</w:t>
            </w:r>
          </w:p>
        </w:tc>
        <w:tc>
          <w:tcPr>
            <w:tcW w:w="1830" w:type="dxa"/>
            <w:tcMar>
              <w:top w:w="40" w:type="dxa"/>
              <w:left w:w="40" w:type="dxa"/>
              <w:bottom w:w="40" w:type="dxa"/>
              <w:right w:w="40" w:type="dxa"/>
            </w:tcMar>
            <w:vAlign w:val="bottom"/>
          </w:tcPr>
          <w:p w:rsidR="003D2E5D" w:rsidRDefault="004C7026">
            <w:pPr>
              <w:jc w:val="right"/>
            </w:pPr>
            <w:r>
              <w:rPr>
                <w:sz w:val="18"/>
              </w:rPr>
              <w:t>Кол-во дней</w:t>
            </w:r>
          </w:p>
        </w:tc>
        <w:tc>
          <w:tcPr>
            <w:tcW w:w="1118" w:type="dxa"/>
            <w:tcMar>
              <w:top w:w="40" w:type="dxa"/>
              <w:left w:w="40" w:type="dxa"/>
              <w:bottom w:w="40" w:type="dxa"/>
              <w:right w:w="40" w:type="dxa"/>
            </w:tcMar>
            <w:vAlign w:val="bottom"/>
          </w:tcPr>
          <w:p w:rsidR="003D2E5D" w:rsidRDefault="004C7026">
            <w:pPr>
              <w:jc w:val="right"/>
            </w:pPr>
            <w:r>
              <w:rPr>
                <w:sz w:val="18"/>
              </w:rPr>
              <w:t xml:space="preserve">и мест </w:t>
            </w:r>
          </w:p>
        </w:tc>
        <w:tc>
          <w:tcPr>
            <w:tcW w:w="982" w:type="dxa"/>
            <w:tcMar>
              <w:top w:w="40" w:type="dxa"/>
              <w:left w:w="40" w:type="dxa"/>
              <w:bottom w:w="40" w:type="dxa"/>
              <w:right w:w="40" w:type="dxa"/>
            </w:tcMar>
            <w:vAlign w:val="bottom"/>
          </w:tcPr>
          <w:p w:rsidR="003D2E5D" w:rsidRDefault="004C7026">
            <w:pPr>
              <w:jc w:val="right"/>
            </w:pPr>
            <w:r>
              <w:rPr>
                <w:sz w:val="18"/>
              </w:rPr>
              <w:t xml:space="preserve">уточним </w:t>
            </w:r>
          </w:p>
        </w:tc>
        <w:tc>
          <w:tcPr>
            <w:tcW w:w="1065" w:type="dxa"/>
            <w:tcMar>
              <w:top w:w="40" w:type="dxa"/>
              <w:left w:w="40" w:type="dxa"/>
              <w:bottom w:w="40" w:type="dxa"/>
              <w:right w:w="40" w:type="dxa"/>
            </w:tcMar>
            <w:vAlign w:val="bottom"/>
          </w:tcPr>
          <w:p w:rsidR="003D2E5D" w:rsidRDefault="004C7026">
            <w:pPr>
              <w:jc w:val="right"/>
            </w:pPr>
            <w:r>
              <w:rPr>
                <w:sz w:val="18"/>
              </w:rPr>
              <w:t xml:space="preserve"> на месте</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w:t>
            </w:r>
          </w:p>
        </w:tc>
        <w:tc>
          <w:tcPr>
            <w:tcW w:w="3645" w:type="dxa"/>
            <w:tcMar>
              <w:top w:w="40" w:type="dxa"/>
              <w:left w:w="40" w:type="dxa"/>
              <w:bottom w:w="40" w:type="dxa"/>
              <w:right w:w="40" w:type="dxa"/>
            </w:tcMar>
            <w:vAlign w:val="bottom"/>
          </w:tcPr>
          <w:p w:rsidR="003D2E5D" w:rsidRDefault="004C7026">
            <w:pPr>
              <w:jc w:val="right"/>
            </w:pPr>
            <w:r>
              <w:rPr>
                <w:sz w:val="18"/>
              </w:rPr>
              <w:t>Хранение заброски в кур Алтын-Арашан</w:t>
            </w:r>
          </w:p>
        </w:tc>
        <w:tc>
          <w:tcPr>
            <w:tcW w:w="1395" w:type="dxa"/>
            <w:tcMar>
              <w:top w:w="40" w:type="dxa"/>
              <w:left w:w="40" w:type="dxa"/>
              <w:bottom w:w="40" w:type="dxa"/>
              <w:right w:w="40" w:type="dxa"/>
            </w:tcMar>
            <w:vAlign w:val="bottom"/>
          </w:tcPr>
          <w:p w:rsidR="003D2E5D" w:rsidRDefault="004C7026">
            <w:pPr>
              <w:jc w:val="right"/>
            </w:pPr>
            <w:r>
              <w:rPr>
                <w:b/>
                <w:sz w:val="18"/>
              </w:rPr>
              <w:t>0.5 евро за место в день</w:t>
            </w:r>
          </w:p>
        </w:tc>
        <w:tc>
          <w:tcPr>
            <w:tcW w:w="1830" w:type="dxa"/>
            <w:tcMar>
              <w:top w:w="40" w:type="dxa"/>
              <w:left w:w="40" w:type="dxa"/>
              <w:bottom w:w="40" w:type="dxa"/>
              <w:right w:w="40" w:type="dxa"/>
            </w:tcMar>
            <w:vAlign w:val="bottom"/>
          </w:tcPr>
          <w:p w:rsidR="003D2E5D" w:rsidRDefault="004C7026">
            <w:pPr>
              <w:jc w:val="right"/>
            </w:pPr>
            <w:r>
              <w:rPr>
                <w:sz w:val="18"/>
              </w:rPr>
              <w:t>Кол-во дней</w:t>
            </w:r>
          </w:p>
        </w:tc>
        <w:tc>
          <w:tcPr>
            <w:tcW w:w="1118" w:type="dxa"/>
            <w:tcMar>
              <w:top w:w="40" w:type="dxa"/>
              <w:left w:w="40" w:type="dxa"/>
              <w:bottom w:w="40" w:type="dxa"/>
              <w:right w:w="40" w:type="dxa"/>
            </w:tcMar>
            <w:vAlign w:val="bottom"/>
          </w:tcPr>
          <w:p w:rsidR="003D2E5D" w:rsidRDefault="004C7026">
            <w:pPr>
              <w:jc w:val="right"/>
            </w:pPr>
            <w:r>
              <w:rPr>
                <w:sz w:val="18"/>
              </w:rPr>
              <w:t xml:space="preserve">и мест </w:t>
            </w:r>
          </w:p>
        </w:tc>
        <w:tc>
          <w:tcPr>
            <w:tcW w:w="982" w:type="dxa"/>
            <w:tcMar>
              <w:top w:w="40" w:type="dxa"/>
              <w:left w:w="40" w:type="dxa"/>
              <w:bottom w:w="40" w:type="dxa"/>
              <w:right w:w="40" w:type="dxa"/>
            </w:tcMar>
            <w:vAlign w:val="bottom"/>
          </w:tcPr>
          <w:p w:rsidR="003D2E5D" w:rsidRDefault="004C7026">
            <w:pPr>
              <w:jc w:val="right"/>
            </w:pPr>
            <w:r>
              <w:rPr>
                <w:sz w:val="18"/>
              </w:rPr>
              <w:t xml:space="preserve">уточним </w:t>
            </w:r>
          </w:p>
        </w:tc>
        <w:tc>
          <w:tcPr>
            <w:tcW w:w="1065" w:type="dxa"/>
            <w:tcMar>
              <w:top w:w="40" w:type="dxa"/>
              <w:left w:w="40" w:type="dxa"/>
              <w:bottom w:w="40" w:type="dxa"/>
              <w:right w:w="40" w:type="dxa"/>
            </w:tcMar>
            <w:vAlign w:val="bottom"/>
          </w:tcPr>
          <w:p w:rsidR="003D2E5D" w:rsidRDefault="004C7026">
            <w:pPr>
              <w:jc w:val="right"/>
            </w:pPr>
            <w:r>
              <w:rPr>
                <w:sz w:val="18"/>
              </w:rPr>
              <w:t xml:space="preserve"> на месте</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02.08.2014 - 03.08.2014</w:t>
            </w:r>
          </w:p>
        </w:tc>
        <w:tc>
          <w:tcPr>
            <w:tcW w:w="3645" w:type="dxa"/>
            <w:tcMar>
              <w:top w:w="40" w:type="dxa"/>
              <w:left w:w="40" w:type="dxa"/>
              <w:bottom w:w="40" w:type="dxa"/>
              <w:right w:w="40" w:type="dxa"/>
            </w:tcMar>
            <w:vAlign w:val="bottom"/>
          </w:tcPr>
          <w:p w:rsidR="003D2E5D" w:rsidRDefault="004C7026">
            <w:pPr>
              <w:jc w:val="right"/>
            </w:pPr>
            <w:r>
              <w:rPr>
                <w:sz w:val="18"/>
              </w:rPr>
              <w:t>Ночевка на базе в г. Каракол</w:t>
            </w:r>
          </w:p>
        </w:tc>
        <w:tc>
          <w:tcPr>
            <w:tcW w:w="1395" w:type="dxa"/>
            <w:tcMar>
              <w:top w:w="40" w:type="dxa"/>
              <w:left w:w="40" w:type="dxa"/>
              <w:bottom w:w="40" w:type="dxa"/>
              <w:right w:w="40" w:type="dxa"/>
            </w:tcMar>
            <w:vAlign w:val="bottom"/>
          </w:tcPr>
          <w:p w:rsidR="003D2E5D" w:rsidRDefault="004C7026">
            <w:pPr>
              <w:jc w:val="right"/>
            </w:pPr>
            <w:r>
              <w:rPr>
                <w:b/>
                <w:sz w:val="18"/>
              </w:rPr>
              <w:t>10 евро</w:t>
            </w:r>
          </w:p>
        </w:tc>
        <w:tc>
          <w:tcPr>
            <w:tcW w:w="1830" w:type="dxa"/>
            <w:tcMar>
              <w:top w:w="40" w:type="dxa"/>
              <w:left w:w="40" w:type="dxa"/>
              <w:bottom w:w="40" w:type="dxa"/>
              <w:right w:w="40" w:type="dxa"/>
            </w:tcMar>
            <w:vAlign w:val="bottom"/>
          </w:tcPr>
          <w:p w:rsidR="003D2E5D" w:rsidRDefault="004C7026">
            <w:pPr>
              <w:jc w:val="right"/>
            </w:pPr>
            <w:r>
              <w:rPr>
                <w:b/>
                <w:sz w:val="18"/>
              </w:rPr>
              <w:t>10 чел, 1 ночевка</w:t>
            </w: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4C7026">
            <w:pPr>
              <w:jc w:val="right"/>
            </w:pPr>
            <w:r>
              <w:rPr>
                <w:sz w:val="18"/>
              </w:rPr>
              <w:t>10 чел</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03.08.2014</w:t>
            </w:r>
          </w:p>
        </w:tc>
        <w:tc>
          <w:tcPr>
            <w:tcW w:w="3645" w:type="dxa"/>
            <w:tcMar>
              <w:top w:w="40" w:type="dxa"/>
              <w:left w:w="40" w:type="dxa"/>
              <w:bottom w:w="40" w:type="dxa"/>
              <w:right w:w="40" w:type="dxa"/>
            </w:tcMar>
            <w:vAlign w:val="bottom"/>
          </w:tcPr>
          <w:p w:rsidR="003D2E5D" w:rsidRDefault="004C7026">
            <w:pPr>
              <w:jc w:val="right"/>
            </w:pPr>
            <w:r>
              <w:rPr>
                <w:sz w:val="18"/>
              </w:rPr>
              <w:t>Трансфер г. Каракол - ФГС</w:t>
            </w:r>
          </w:p>
        </w:tc>
        <w:tc>
          <w:tcPr>
            <w:tcW w:w="1395" w:type="dxa"/>
            <w:tcMar>
              <w:top w:w="40" w:type="dxa"/>
              <w:left w:w="40" w:type="dxa"/>
              <w:bottom w:w="40" w:type="dxa"/>
              <w:right w:w="40" w:type="dxa"/>
            </w:tcMar>
            <w:vAlign w:val="bottom"/>
          </w:tcPr>
          <w:p w:rsidR="003D2E5D" w:rsidRDefault="004C7026">
            <w:pPr>
              <w:jc w:val="right"/>
            </w:pPr>
            <w:r>
              <w:rPr>
                <w:b/>
                <w:sz w:val="18"/>
              </w:rPr>
              <w:t>120 евро</w:t>
            </w:r>
          </w:p>
        </w:tc>
        <w:tc>
          <w:tcPr>
            <w:tcW w:w="1830" w:type="dxa"/>
            <w:tcMar>
              <w:top w:w="40" w:type="dxa"/>
              <w:left w:w="40" w:type="dxa"/>
              <w:bottom w:w="40" w:type="dxa"/>
              <w:right w:w="40" w:type="dxa"/>
            </w:tcMar>
            <w:vAlign w:val="bottom"/>
          </w:tcPr>
          <w:p w:rsidR="003D2E5D" w:rsidRDefault="004C7026">
            <w:pPr>
              <w:jc w:val="right"/>
            </w:pPr>
            <w:r>
              <w:rPr>
                <w:b/>
                <w:sz w:val="18"/>
              </w:rPr>
              <w:t>1 машина на 10 чел</w:t>
            </w:r>
          </w:p>
        </w:tc>
        <w:tc>
          <w:tcPr>
            <w:tcW w:w="1118" w:type="dxa"/>
            <w:tcMar>
              <w:top w:w="100" w:type="dxa"/>
              <w:left w:w="100" w:type="dxa"/>
              <w:bottom w:w="100" w:type="dxa"/>
              <w:right w:w="100" w:type="dxa"/>
            </w:tcMar>
          </w:tcPr>
          <w:p w:rsidR="003D2E5D" w:rsidRDefault="003D2E5D">
            <w:pPr>
              <w:jc w:val="right"/>
            </w:pPr>
          </w:p>
        </w:tc>
        <w:tc>
          <w:tcPr>
            <w:tcW w:w="982" w:type="dxa"/>
            <w:tcMar>
              <w:top w:w="100" w:type="dxa"/>
              <w:left w:w="100" w:type="dxa"/>
              <w:bottom w:w="100" w:type="dxa"/>
              <w:right w:w="100" w:type="dxa"/>
            </w:tcMar>
          </w:tcPr>
          <w:p w:rsidR="003D2E5D" w:rsidRDefault="003D2E5D">
            <w:pPr>
              <w:jc w:val="right"/>
            </w:pPr>
          </w:p>
        </w:tc>
        <w:tc>
          <w:tcPr>
            <w:tcW w:w="1065" w:type="dxa"/>
            <w:tcMar>
              <w:top w:w="40" w:type="dxa"/>
              <w:left w:w="40" w:type="dxa"/>
              <w:bottom w:w="40" w:type="dxa"/>
              <w:right w:w="40" w:type="dxa"/>
            </w:tcMar>
            <w:vAlign w:val="bottom"/>
          </w:tcPr>
          <w:p w:rsidR="003D2E5D" w:rsidRDefault="004C7026">
            <w:pPr>
              <w:jc w:val="right"/>
            </w:pPr>
            <w:r>
              <w:rPr>
                <w:sz w:val="18"/>
              </w:rPr>
              <w:t>10 чел</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02-06.08.2014</w:t>
            </w:r>
          </w:p>
        </w:tc>
        <w:tc>
          <w:tcPr>
            <w:tcW w:w="3645" w:type="dxa"/>
            <w:tcMar>
              <w:top w:w="40" w:type="dxa"/>
              <w:left w:w="40" w:type="dxa"/>
              <w:bottom w:w="40" w:type="dxa"/>
              <w:right w:w="40" w:type="dxa"/>
            </w:tcMar>
            <w:vAlign w:val="bottom"/>
          </w:tcPr>
          <w:p w:rsidR="003D2E5D" w:rsidRDefault="004C7026">
            <w:pPr>
              <w:jc w:val="right"/>
            </w:pPr>
            <w:r>
              <w:rPr>
                <w:sz w:val="18"/>
              </w:rPr>
              <w:t>Завоз заброски в кур. Алтын-Арашан без сопровождающего из группы</w:t>
            </w:r>
          </w:p>
        </w:tc>
        <w:tc>
          <w:tcPr>
            <w:tcW w:w="1395" w:type="dxa"/>
            <w:tcMar>
              <w:top w:w="40" w:type="dxa"/>
              <w:left w:w="40" w:type="dxa"/>
              <w:bottom w:w="40" w:type="dxa"/>
              <w:right w:w="40" w:type="dxa"/>
            </w:tcMar>
            <w:vAlign w:val="bottom"/>
          </w:tcPr>
          <w:p w:rsidR="003D2E5D" w:rsidRDefault="004C7026">
            <w:pPr>
              <w:jc w:val="right"/>
            </w:pPr>
            <w:r>
              <w:rPr>
                <w:b/>
                <w:sz w:val="18"/>
              </w:rPr>
              <w:t>70 евро</w:t>
            </w:r>
          </w:p>
        </w:tc>
        <w:tc>
          <w:tcPr>
            <w:tcW w:w="1830" w:type="dxa"/>
            <w:tcMar>
              <w:top w:w="40" w:type="dxa"/>
              <w:left w:w="40" w:type="dxa"/>
              <w:bottom w:w="40" w:type="dxa"/>
              <w:right w:w="40" w:type="dxa"/>
            </w:tcMar>
            <w:vAlign w:val="bottom"/>
          </w:tcPr>
          <w:p w:rsidR="003D2E5D" w:rsidRDefault="003D2E5D">
            <w:pPr>
              <w:jc w:val="right"/>
            </w:pPr>
          </w:p>
        </w:tc>
        <w:tc>
          <w:tcPr>
            <w:tcW w:w="1118" w:type="dxa"/>
            <w:tcMar>
              <w:top w:w="40" w:type="dxa"/>
              <w:left w:w="40" w:type="dxa"/>
              <w:bottom w:w="40" w:type="dxa"/>
              <w:right w:w="40" w:type="dxa"/>
            </w:tcMar>
            <w:vAlign w:val="bottom"/>
          </w:tcPr>
          <w:p w:rsidR="003D2E5D" w:rsidRDefault="004C7026">
            <w:pPr>
              <w:jc w:val="right"/>
            </w:pPr>
            <w:r>
              <w:rPr>
                <w:sz w:val="18"/>
              </w:rPr>
              <w:t>заброска</w:t>
            </w: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18.08.2014</w:t>
            </w:r>
          </w:p>
        </w:tc>
        <w:tc>
          <w:tcPr>
            <w:tcW w:w="3645" w:type="dxa"/>
            <w:tcMar>
              <w:top w:w="40" w:type="dxa"/>
              <w:left w:w="40" w:type="dxa"/>
              <w:bottom w:w="40" w:type="dxa"/>
              <w:right w:w="40" w:type="dxa"/>
            </w:tcMar>
            <w:vAlign w:val="bottom"/>
          </w:tcPr>
          <w:p w:rsidR="003D2E5D" w:rsidRDefault="004C7026">
            <w:pPr>
              <w:jc w:val="right"/>
            </w:pPr>
            <w:r>
              <w:rPr>
                <w:sz w:val="18"/>
              </w:rPr>
              <w:t>трансфер кур. Джети-Огуз - аэр. Манас. Самолет вылетает 19.08 в 06:25</w:t>
            </w:r>
          </w:p>
        </w:tc>
        <w:tc>
          <w:tcPr>
            <w:tcW w:w="1395" w:type="dxa"/>
            <w:tcMar>
              <w:top w:w="40" w:type="dxa"/>
              <w:left w:w="40" w:type="dxa"/>
              <w:bottom w:w="40" w:type="dxa"/>
              <w:right w:w="40" w:type="dxa"/>
            </w:tcMar>
            <w:vAlign w:val="bottom"/>
          </w:tcPr>
          <w:p w:rsidR="003D2E5D" w:rsidRDefault="004C7026">
            <w:pPr>
              <w:jc w:val="right"/>
            </w:pPr>
            <w:r>
              <w:rPr>
                <w:b/>
                <w:sz w:val="18"/>
              </w:rPr>
              <w:t>180 евро</w:t>
            </w:r>
          </w:p>
        </w:tc>
        <w:tc>
          <w:tcPr>
            <w:tcW w:w="1830" w:type="dxa"/>
            <w:tcMar>
              <w:top w:w="40" w:type="dxa"/>
              <w:left w:w="40" w:type="dxa"/>
              <w:bottom w:w="40" w:type="dxa"/>
              <w:right w:w="40" w:type="dxa"/>
            </w:tcMar>
            <w:vAlign w:val="bottom"/>
          </w:tcPr>
          <w:p w:rsidR="003D2E5D" w:rsidRDefault="004C7026">
            <w:pPr>
              <w:jc w:val="right"/>
            </w:pPr>
            <w:r>
              <w:rPr>
                <w:b/>
                <w:sz w:val="18"/>
              </w:rPr>
              <w:t>1 бус на 7 чел</w:t>
            </w:r>
          </w:p>
        </w:tc>
        <w:tc>
          <w:tcPr>
            <w:tcW w:w="1118" w:type="dxa"/>
            <w:tcMar>
              <w:top w:w="40" w:type="dxa"/>
              <w:left w:w="40" w:type="dxa"/>
              <w:bottom w:w="40" w:type="dxa"/>
              <w:right w:w="40" w:type="dxa"/>
            </w:tcMar>
            <w:vAlign w:val="bottom"/>
          </w:tcPr>
          <w:p w:rsidR="003D2E5D" w:rsidRDefault="004C7026">
            <w:pPr>
              <w:jc w:val="right"/>
            </w:pPr>
            <w:r>
              <w:rPr>
                <w:sz w:val="18"/>
              </w:rPr>
              <w:t>7 чел</w:t>
            </w: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18.08.2014</w:t>
            </w:r>
          </w:p>
        </w:tc>
        <w:tc>
          <w:tcPr>
            <w:tcW w:w="3645" w:type="dxa"/>
            <w:tcMar>
              <w:top w:w="40" w:type="dxa"/>
              <w:left w:w="40" w:type="dxa"/>
              <w:bottom w:w="40" w:type="dxa"/>
              <w:right w:w="40" w:type="dxa"/>
            </w:tcMar>
            <w:vAlign w:val="bottom"/>
          </w:tcPr>
          <w:p w:rsidR="003D2E5D" w:rsidRDefault="004C7026">
            <w:pPr>
              <w:jc w:val="right"/>
            </w:pPr>
            <w:r>
              <w:rPr>
                <w:sz w:val="18"/>
              </w:rPr>
              <w:t>Трансфер кур. Джети-Огуз - Иссык-Куль</w:t>
            </w:r>
          </w:p>
        </w:tc>
        <w:tc>
          <w:tcPr>
            <w:tcW w:w="1395" w:type="dxa"/>
            <w:tcMar>
              <w:top w:w="40" w:type="dxa"/>
              <w:left w:w="40" w:type="dxa"/>
              <w:bottom w:w="40" w:type="dxa"/>
              <w:right w:w="40" w:type="dxa"/>
            </w:tcMar>
            <w:vAlign w:val="bottom"/>
          </w:tcPr>
          <w:p w:rsidR="003D2E5D" w:rsidRDefault="004C7026">
            <w:pPr>
              <w:jc w:val="right"/>
            </w:pPr>
            <w:r>
              <w:rPr>
                <w:b/>
                <w:sz w:val="18"/>
              </w:rPr>
              <w:t>от 60 евро</w:t>
            </w:r>
          </w:p>
        </w:tc>
        <w:tc>
          <w:tcPr>
            <w:tcW w:w="1830" w:type="dxa"/>
            <w:tcMar>
              <w:top w:w="40" w:type="dxa"/>
              <w:left w:w="40" w:type="dxa"/>
              <w:bottom w:w="40" w:type="dxa"/>
              <w:right w:w="40" w:type="dxa"/>
            </w:tcMar>
            <w:vAlign w:val="bottom"/>
          </w:tcPr>
          <w:p w:rsidR="003D2E5D" w:rsidRDefault="004C7026">
            <w:pPr>
              <w:jc w:val="right"/>
            </w:pPr>
            <w:r>
              <w:rPr>
                <w:b/>
                <w:sz w:val="18"/>
              </w:rPr>
              <w:t>1 машина на 6 чел</w:t>
            </w:r>
          </w:p>
        </w:tc>
        <w:tc>
          <w:tcPr>
            <w:tcW w:w="1118" w:type="dxa"/>
            <w:tcMar>
              <w:top w:w="40" w:type="dxa"/>
              <w:left w:w="40" w:type="dxa"/>
              <w:bottom w:w="40" w:type="dxa"/>
              <w:right w:w="40" w:type="dxa"/>
            </w:tcMar>
            <w:vAlign w:val="bottom"/>
          </w:tcPr>
          <w:p w:rsidR="003D2E5D" w:rsidRDefault="004C7026">
            <w:pPr>
              <w:jc w:val="right"/>
            </w:pPr>
            <w:r>
              <w:rPr>
                <w:sz w:val="18"/>
              </w:rPr>
              <w:t>6 чел</w:t>
            </w: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19.08.2014</w:t>
            </w:r>
          </w:p>
        </w:tc>
        <w:tc>
          <w:tcPr>
            <w:tcW w:w="3645" w:type="dxa"/>
            <w:tcMar>
              <w:top w:w="40" w:type="dxa"/>
              <w:left w:w="40" w:type="dxa"/>
              <w:bottom w:w="40" w:type="dxa"/>
              <w:right w:w="40" w:type="dxa"/>
            </w:tcMar>
            <w:vAlign w:val="bottom"/>
          </w:tcPr>
          <w:p w:rsidR="003D2E5D" w:rsidRDefault="004C7026">
            <w:pPr>
              <w:jc w:val="right"/>
            </w:pPr>
            <w:r>
              <w:rPr>
                <w:sz w:val="18"/>
              </w:rPr>
              <w:t>Трансфер кур. Алтын-Арашан - г. Каракол + ночевка</w:t>
            </w:r>
          </w:p>
        </w:tc>
        <w:tc>
          <w:tcPr>
            <w:tcW w:w="1395" w:type="dxa"/>
            <w:tcMar>
              <w:top w:w="40" w:type="dxa"/>
              <w:left w:w="40" w:type="dxa"/>
              <w:bottom w:w="40" w:type="dxa"/>
              <w:right w:w="40" w:type="dxa"/>
            </w:tcMar>
            <w:vAlign w:val="bottom"/>
          </w:tcPr>
          <w:p w:rsidR="003D2E5D" w:rsidRDefault="004C7026">
            <w:pPr>
              <w:jc w:val="right"/>
            </w:pPr>
            <w:r>
              <w:rPr>
                <w:b/>
                <w:sz w:val="18"/>
              </w:rPr>
              <w:t>120 евро + 10 евро</w:t>
            </w:r>
          </w:p>
        </w:tc>
        <w:tc>
          <w:tcPr>
            <w:tcW w:w="1830" w:type="dxa"/>
            <w:tcMar>
              <w:top w:w="40" w:type="dxa"/>
              <w:left w:w="40" w:type="dxa"/>
              <w:bottom w:w="40" w:type="dxa"/>
              <w:right w:w="40" w:type="dxa"/>
            </w:tcMar>
            <w:vAlign w:val="bottom"/>
          </w:tcPr>
          <w:p w:rsidR="003D2E5D" w:rsidRDefault="004C7026">
            <w:pPr>
              <w:jc w:val="right"/>
            </w:pPr>
            <w:r>
              <w:rPr>
                <w:b/>
                <w:sz w:val="18"/>
              </w:rPr>
              <w:t>1 машина на 10 чел, ночевка 10 чел</w:t>
            </w: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4C7026">
            <w:pPr>
              <w:jc w:val="right"/>
            </w:pPr>
            <w:r>
              <w:rPr>
                <w:sz w:val="18"/>
              </w:rPr>
              <w:t>10 чел</w:t>
            </w: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20.08.2014</w:t>
            </w:r>
          </w:p>
        </w:tc>
        <w:tc>
          <w:tcPr>
            <w:tcW w:w="3645" w:type="dxa"/>
            <w:tcMar>
              <w:top w:w="40" w:type="dxa"/>
              <w:left w:w="40" w:type="dxa"/>
              <w:bottom w:w="40" w:type="dxa"/>
              <w:right w:w="40" w:type="dxa"/>
            </w:tcMar>
            <w:vAlign w:val="bottom"/>
          </w:tcPr>
          <w:p w:rsidR="003D2E5D" w:rsidRDefault="004C7026">
            <w:pPr>
              <w:jc w:val="right"/>
            </w:pPr>
            <w:r>
              <w:rPr>
                <w:sz w:val="18"/>
              </w:rPr>
              <w:t>Трансфер кур. Алтын-Арашан - г. Каракол + ночевка</w:t>
            </w:r>
          </w:p>
        </w:tc>
        <w:tc>
          <w:tcPr>
            <w:tcW w:w="1395" w:type="dxa"/>
            <w:tcMar>
              <w:top w:w="40" w:type="dxa"/>
              <w:left w:w="40" w:type="dxa"/>
              <w:bottom w:w="40" w:type="dxa"/>
              <w:right w:w="40" w:type="dxa"/>
            </w:tcMar>
            <w:vAlign w:val="bottom"/>
          </w:tcPr>
          <w:p w:rsidR="003D2E5D" w:rsidRDefault="004C7026">
            <w:pPr>
              <w:jc w:val="right"/>
            </w:pPr>
            <w:r>
              <w:rPr>
                <w:b/>
                <w:sz w:val="18"/>
              </w:rPr>
              <w:t>120 евро + 8 евро</w:t>
            </w:r>
          </w:p>
        </w:tc>
        <w:tc>
          <w:tcPr>
            <w:tcW w:w="1830" w:type="dxa"/>
            <w:tcMar>
              <w:top w:w="40" w:type="dxa"/>
              <w:left w:w="40" w:type="dxa"/>
              <w:bottom w:w="40" w:type="dxa"/>
              <w:right w:w="40" w:type="dxa"/>
            </w:tcMar>
            <w:vAlign w:val="bottom"/>
          </w:tcPr>
          <w:p w:rsidR="003D2E5D" w:rsidRDefault="004C7026">
            <w:pPr>
              <w:jc w:val="right"/>
            </w:pPr>
            <w:r>
              <w:rPr>
                <w:b/>
                <w:sz w:val="18"/>
              </w:rPr>
              <w:t>1 машина на 8 чел, ночевка 8 чел</w:t>
            </w: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4C7026">
            <w:pPr>
              <w:jc w:val="right"/>
            </w:pPr>
            <w:r>
              <w:rPr>
                <w:sz w:val="18"/>
              </w:rPr>
              <w:t>8 чел</w:t>
            </w:r>
          </w:p>
        </w:tc>
        <w:tc>
          <w:tcPr>
            <w:tcW w:w="1065" w:type="dxa"/>
            <w:tcMar>
              <w:top w:w="40" w:type="dxa"/>
              <w:left w:w="40" w:type="dxa"/>
              <w:bottom w:w="40" w:type="dxa"/>
              <w:right w:w="40" w:type="dxa"/>
            </w:tcMar>
            <w:vAlign w:val="bottom"/>
          </w:tcPr>
          <w:p w:rsidR="003D2E5D" w:rsidRDefault="003D2E5D">
            <w:pPr>
              <w:jc w:val="right"/>
            </w:pPr>
          </w:p>
        </w:tc>
      </w:tr>
      <w:tr w:rsidR="003D2E5D" w:rsidTr="00CA0BFE">
        <w:tc>
          <w:tcPr>
            <w:tcW w:w="1455" w:type="dxa"/>
            <w:tcMar>
              <w:top w:w="40" w:type="dxa"/>
              <w:left w:w="40" w:type="dxa"/>
              <w:bottom w:w="40" w:type="dxa"/>
              <w:right w:w="40" w:type="dxa"/>
            </w:tcMar>
            <w:vAlign w:val="bottom"/>
          </w:tcPr>
          <w:p w:rsidR="003D2E5D" w:rsidRDefault="004C7026">
            <w:pPr>
              <w:jc w:val="right"/>
            </w:pPr>
            <w:r>
              <w:rPr>
                <w:sz w:val="18"/>
              </w:rPr>
              <w:t>20.08.2014</w:t>
            </w:r>
          </w:p>
        </w:tc>
        <w:tc>
          <w:tcPr>
            <w:tcW w:w="3645" w:type="dxa"/>
            <w:tcMar>
              <w:top w:w="40" w:type="dxa"/>
              <w:left w:w="40" w:type="dxa"/>
              <w:bottom w:w="40" w:type="dxa"/>
              <w:right w:w="40" w:type="dxa"/>
            </w:tcMar>
            <w:vAlign w:val="bottom"/>
          </w:tcPr>
          <w:p w:rsidR="003D2E5D" w:rsidRDefault="004C7026">
            <w:pPr>
              <w:jc w:val="right"/>
            </w:pPr>
            <w:r>
              <w:rPr>
                <w:sz w:val="18"/>
              </w:rPr>
              <w:t>Возврат депозита группе Сочиной И.</w:t>
            </w:r>
          </w:p>
        </w:tc>
        <w:tc>
          <w:tcPr>
            <w:tcW w:w="1395" w:type="dxa"/>
            <w:tcMar>
              <w:top w:w="40" w:type="dxa"/>
              <w:left w:w="40" w:type="dxa"/>
              <w:bottom w:w="40" w:type="dxa"/>
              <w:right w:w="40" w:type="dxa"/>
            </w:tcMar>
            <w:vAlign w:val="bottom"/>
          </w:tcPr>
          <w:p w:rsidR="003D2E5D" w:rsidRDefault="003D2E5D">
            <w:pPr>
              <w:jc w:val="right"/>
            </w:pPr>
          </w:p>
        </w:tc>
        <w:tc>
          <w:tcPr>
            <w:tcW w:w="1830" w:type="dxa"/>
            <w:tcMar>
              <w:top w:w="40" w:type="dxa"/>
              <w:left w:w="40" w:type="dxa"/>
              <w:bottom w:w="40" w:type="dxa"/>
              <w:right w:w="40" w:type="dxa"/>
            </w:tcMar>
            <w:vAlign w:val="bottom"/>
          </w:tcPr>
          <w:p w:rsidR="003D2E5D" w:rsidRDefault="003D2E5D">
            <w:pPr>
              <w:jc w:val="right"/>
            </w:pPr>
          </w:p>
        </w:tc>
        <w:tc>
          <w:tcPr>
            <w:tcW w:w="1118" w:type="dxa"/>
            <w:tcMar>
              <w:top w:w="40" w:type="dxa"/>
              <w:left w:w="40" w:type="dxa"/>
              <w:bottom w:w="40" w:type="dxa"/>
              <w:right w:w="40" w:type="dxa"/>
            </w:tcMar>
            <w:vAlign w:val="bottom"/>
          </w:tcPr>
          <w:p w:rsidR="003D2E5D" w:rsidRDefault="003D2E5D">
            <w:pPr>
              <w:jc w:val="right"/>
            </w:pPr>
          </w:p>
        </w:tc>
        <w:tc>
          <w:tcPr>
            <w:tcW w:w="982" w:type="dxa"/>
            <w:tcMar>
              <w:top w:w="40" w:type="dxa"/>
              <w:left w:w="40" w:type="dxa"/>
              <w:bottom w:w="40" w:type="dxa"/>
              <w:right w:w="40" w:type="dxa"/>
            </w:tcMar>
            <w:vAlign w:val="bottom"/>
          </w:tcPr>
          <w:p w:rsidR="003D2E5D" w:rsidRDefault="003D2E5D">
            <w:pPr>
              <w:jc w:val="right"/>
            </w:pPr>
          </w:p>
        </w:tc>
        <w:tc>
          <w:tcPr>
            <w:tcW w:w="1065" w:type="dxa"/>
            <w:tcMar>
              <w:top w:w="40" w:type="dxa"/>
              <w:left w:w="40" w:type="dxa"/>
              <w:bottom w:w="40" w:type="dxa"/>
              <w:right w:w="40" w:type="dxa"/>
            </w:tcMar>
            <w:vAlign w:val="bottom"/>
          </w:tcPr>
          <w:p w:rsidR="003D2E5D" w:rsidRDefault="003D2E5D">
            <w:pPr>
              <w:jc w:val="right"/>
            </w:pPr>
          </w:p>
        </w:tc>
      </w:tr>
    </w:tbl>
    <w:p w:rsidR="003D2E5D" w:rsidRDefault="003D2E5D"/>
    <w:p w:rsidR="003D2E5D" w:rsidRDefault="004C7026">
      <w:r>
        <w:lastRenderedPageBreak/>
        <w:t xml:space="preserve">Страховку оформлять не стали и скинулись 3 группами на депозит 6000$, который оставили Ханину. После выхода из гор всех трех групп Ханин вернул депозит полностью и не взял за эту услугу процентов. Такой депозит в 2014 году покрывал вызов вертолета с командой спасателей. У всех трёх групп были спутниковые телефоны, и в случае ЧП, согласно договоренности, мы должны были позвонить Ханину, а тот уже занимался бы поиском вертолета и передачей денег. </w:t>
      </w:r>
    </w:p>
    <w:p w:rsidR="003D2E5D" w:rsidRPr="00CA0BFE" w:rsidRDefault="004C7026">
      <w:pPr>
        <w:pStyle w:val="2"/>
        <w:contextualSpacing w:val="0"/>
        <w:rPr>
          <w:b/>
        </w:rPr>
      </w:pPr>
      <w:bookmarkStart w:id="8" w:name="h.wcsaokhlyewn" w:colFirst="0" w:colLast="0"/>
      <w:bookmarkStart w:id="9" w:name="_Toc405241334"/>
      <w:bookmarkEnd w:id="8"/>
      <w:r w:rsidRPr="00CA0BFE">
        <w:rPr>
          <w:b/>
        </w:rPr>
        <w:t>1.4 Связь</w:t>
      </w:r>
      <w:bookmarkEnd w:id="9"/>
    </w:p>
    <w:p w:rsidR="003D2E5D" w:rsidRDefault="004C7026">
      <w:r>
        <w:t xml:space="preserve">Мобильную связь на всём протяжении маршрута поймать не удалось ни разу. Говорят, что недалеко от а/л Каракол, если встать на специальный камень, ловит Билайн. </w:t>
      </w:r>
    </w:p>
    <w:p w:rsidR="003D2E5D" w:rsidRDefault="004C7026">
      <w:r>
        <w:t xml:space="preserve">Мы на неё и не надеялись, и поэтому взяли на прокат спутниковый телефон системы Турайя (5 евро в день, см. табличку выше). Телефоны системы Турайя необходимо направлять антенной на юг (там находится геостационарный спутник). Возможно, из-за этого рядом с главным хребтом телефон почти не ловил (подробнее о работе спутникового телефона см. отчет снаряженца). </w:t>
      </w:r>
    </w:p>
    <w:p w:rsidR="003D2E5D" w:rsidRPr="00CA0BFE" w:rsidRDefault="004C7026">
      <w:pPr>
        <w:pStyle w:val="2"/>
        <w:contextualSpacing w:val="0"/>
        <w:rPr>
          <w:b/>
        </w:rPr>
      </w:pPr>
      <w:bookmarkStart w:id="10" w:name="h.muwdj0pfvdz8" w:colFirst="0" w:colLast="0"/>
      <w:bookmarkStart w:id="11" w:name="_Toc405241335"/>
      <w:bookmarkEnd w:id="10"/>
      <w:r w:rsidRPr="00CA0BFE">
        <w:rPr>
          <w:b/>
        </w:rPr>
        <w:t>1.5 Обеспечение безопасности</w:t>
      </w:r>
      <w:bookmarkEnd w:id="11"/>
    </w:p>
    <w:p w:rsidR="003D2E5D" w:rsidRDefault="004C7026">
      <w:pPr>
        <w:numPr>
          <w:ilvl w:val="0"/>
          <w:numId w:val="9"/>
        </w:numPr>
        <w:ind w:hanging="359"/>
        <w:contextualSpacing/>
      </w:pPr>
      <w:r>
        <w:t>Переправа вброд была единственный раз через реку Такыртор (там же устроили переправные занятия). Остальные реки переходили по мостам и бревнам.</w:t>
      </w:r>
    </w:p>
    <w:p w:rsidR="003D2E5D" w:rsidRDefault="004C7026">
      <w:pPr>
        <w:numPr>
          <w:ilvl w:val="0"/>
          <w:numId w:val="9"/>
        </w:numPr>
        <w:ind w:hanging="359"/>
        <w:contextualSpacing/>
      </w:pPr>
      <w:r>
        <w:t>На осыпях везде движение происходило в касках, плотной группой. Какой бы ни была крутой и страшной осыпь, перила не вешали, чтобы не закидать самих себя камнями.</w:t>
      </w:r>
    </w:p>
    <w:p w:rsidR="003D2E5D" w:rsidRDefault="004C7026">
      <w:pPr>
        <w:numPr>
          <w:ilvl w:val="0"/>
          <w:numId w:val="9"/>
        </w:numPr>
        <w:ind w:hanging="359"/>
        <w:contextualSpacing/>
      </w:pPr>
      <w:r>
        <w:t>Лавиноопасных склонов на маршруте почти не было. От крутых склонов Джигита держались подальше.</w:t>
      </w:r>
    </w:p>
    <w:p w:rsidR="003D2E5D" w:rsidRDefault="004C7026">
      <w:pPr>
        <w:numPr>
          <w:ilvl w:val="0"/>
          <w:numId w:val="9"/>
        </w:numPr>
        <w:ind w:hanging="359"/>
        <w:contextualSpacing/>
      </w:pPr>
      <w:r>
        <w:t>Все закрытые ледники проходились в связках. Даже если руководитель уверен, что трещин тут нет и быть не может. Даже если опытный участник тут сто раз ходил и ни разу не провалился :)</w:t>
      </w:r>
    </w:p>
    <w:p w:rsidR="003D2E5D" w:rsidRDefault="004C7026">
      <w:pPr>
        <w:numPr>
          <w:ilvl w:val="0"/>
          <w:numId w:val="9"/>
        </w:numPr>
        <w:ind w:hanging="359"/>
        <w:contextualSpacing/>
      </w:pPr>
      <w:r>
        <w:t>Аварийные выходы. Через главный хребет мы не переходили, поэтому все аварийные выходы были заложены вниз по рекам Алтын-Арашан, Каракол и Джетыогуз. Благодаря относительно небольшим северным отрогам главного хребта, аварийный выход в цивилизацию занял бы 1-2 дня.</w:t>
      </w:r>
    </w:p>
    <w:p w:rsidR="003D2E5D" w:rsidRDefault="004C7026">
      <w:pPr>
        <w:numPr>
          <w:ilvl w:val="0"/>
          <w:numId w:val="9"/>
        </w:numPr>
        <w:ind w:hanging="359"/>
        <w:contextualSpacing/>
      </w:pPr>
      <w:r>
        <w:t>На случай ЧП мы оставили у Ханина депозит, покрывающий вызов вертолета и взяли спутниковый телефон.</w:t>
      </w:r>
    </w:p>
    <w:p w:rsidR="003D2E5D" w:rsidRDefault="004C7026">
      <w:r>
        <w:br w:type="page"/>
      </w:r>
    </w:p>
    <w:p w:rsidR="003D2E5D" w:rsidRPr="00CA0BFE" w:rsidRDefault="004C7026">
      <w:pPr>
        <w:pStyle w:val="1"/>
        <w:contextualSpacing w:val="0"/>
        <w:rPr>
          <w:b/>
        </w:rPr>
      </w:pPr>
      <w:bookmarkStart w:id="12" w:name="h.dk8ye9jogy77" w:colFirst="0" w:colLast="0"/>
      <w:bookmarkStart w:id="13" w:name="_Toc405241336"/>
      <w:bookmarkEnd w:id="12"/>
      <w:r w:rsidRPr="00CA0BFE">
        <w:rPr>
          <w:rFonts w:ascii="Arial" w:eastAsia="Arial" w:hAnsi="Arial" w:cs="Arial"/>
          <w:b/>
        </w:rPr>
        <w:lastRenderedPageBreak/>
        <w:t>2. Список участников</w:t>
      </w:r>
      <w:bookmarkEnd w:id="13"/>
    </w:p>
    <w:p w:rsidR="003D2E5D" w:rsidRDefault="003D2E5D"/>
    <w:tbl>
      <w:tblPr>
        <w:tblStyle w:val="a6"/>
        <w:tblW w:w="981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5010"/>
        <w:gridCol w:w="1020"/>
        <w:gridCol w:w="870"/>
        <w:gridCol w:w="2370"/>
      </w:tblGrid>
      <w:tr w:rsidR="003D2E5D">
        <w:tc>
          <w:tcPr>
            <w:tcW w:w="540" w:type="dxa"/>
            <w:tcMar>
              <w:top w:w="100" w:type="dxa"/>
              <w:left w:w="100" w:type="dxa"/>
              <w:bottom w:w="100" w:type="dxa"/>
              <w:right w:w="100" w:type="dxa"/>
            </w:tcMar>
          </w:tcPr>
          <w:p w:rsidR="003D2E5D" w:rsidRDefault="004C7026">
            <w:pPr>
              <w:spacing w:line="240" w:lineRule="auto"/>
            </w:pPr>
            <w:r>
              <w:t>№</w:t>
            </w:r>
          </w:p>
        </w:tc>
        <w:tc>
          <w:tcPr>
            <w:tcW w:w="5010" w:type="dxa"/>
            <w:tcMar>
              <w:top w:w="100" w:type="dxa"/>
              <w:left w:w="100" w:type="dxa"/>
              <w:bottom w:w="100" w:type="dxa"/>
              <w:right w:w="100" w:type="dxa"/>
            </w:tcMar>
          </w:tcPr>
          <w:p w:rsidR="003D2E5D" w:rsidRDefault="004C7026">
            <w:pPr>
              <w:spacing w:line="240" w:lineRule="auto"/>
            </w:pPr>
            <w:r>
              <w:t>ФИО</w:t>
            </w:r>
          </w:p>
        </w:tc>
        <w:tc>
          <w:tcPr>
            <w:tcW w:w="1020" w:type="dxa"/>
            <w:tcMar>
              <w:top w:w="100" w:type="dxa"/>
              <w:left w:w="100" w:type="dxa"/>
              <w:bottom w:w="100" w:type="dxa"/>
              <w:right w:w="100" w:type="dxa"/>
            </w:tcMar>
          </w:tcPr>
          <w:p w:rsidR="003D2E5D" w:rsidRDefault="004C7026">
            <w:pPr>
              <w:spacing w:line="240" w:lineRule="auto"/>
            </w:pPr>
            <w:r>
              <w:t>Г.р.</w:t>
            </w:r>
          </w:p>
        </w:tc>
        <w:tc>
          <w:tcPr>
            <w:tcW w:w="870" w:type="dxa"/>
            <w:tcMar>
              <w:top w:w="100" w:type="dxa"/>
              <w:left w:w="100" w:type="dxa"/>
              <w:bottom w:w="100" w:type="dxa"/>
              <w:right w:w="100" w:type="dxa"/>
            </w:tcMar>
          </w:tcPr>
          <w:p w:rsidR="003D2E5D" w:rsidRDefault="004C7026">
            <w:pPr>
              <w:spacing w:line="240" w:lineRule="auto"/>
            </w:pPr>
            <w:r>
              <w:t>Опыт</w:t>
            </w:r>
          </w:p>
        </w:tc>
        <w:tc>
          <w:tcPr>
            <w:tcW w:w="2370" w:type="dxa"/>
            <w:tcMar>
              <w:top w:w="100" w:type="dxa"/>
              <w:left w:w="100" w:type="dxa"/>
              <w:bottom w:w="100" w:type="dxa"/>
              <w:right w:w="100" w:type="dxa"/>
            </w:tcMar>
          </w:tcPr>
          <w:p w:rsidR="003D2E5D" w:rsidRDefault="004C7026">
            <w:pPr>
              <w:spacing w:line="240" w:lineRule="auto"/>
            </w:pPr>
            <w:r>
              <w:t>Должность</w:t>
            </w:r>
          </w:p>
        </w:tc>
      </w:tr>
      <w:tr w:rsidR="003D2E5D">
        <w:tc>
          <w:tcPr>
            <w:tcW w:w="540" w:type="dxa"/>
            <w:tcMar>
              <w:top w:w="100" w:type="dxa"/>
              <w:left w:w="100" w:type="dxa"/>
              <w:bottom w:w="100" w:type="dxa"/>
              <w:right w:w="100" w:type="dxa"/>
            </w:tcMar>
          </w:tcPr>
          <w:p w:rsidR="003D2E5D" w:rsidRDefault="004C7026">
            <w:pPr>
              <w:spacing w:line="240" w:lineRule="auto"/>
              <w:jc w:val="right"/>
            </w:pPr>
            <w:r>
              <w:t>1</w:t>
            </w:r>
          </w:p>
        </w:tc>
        <w:tc>
          <w:tcPr>
            <w:tcW w:w="5010" w:type="dxa"/>
            <w:tcMar>
              <w:top w:w="100" w:type="dxa"/>
              <w:left w:w="100" w:type="dxa"/>
              <w:bottom w:w="100" w:type="dxa"/>
              <w:right w:w="100" w:type="dxa"/>
            </w:tcMar>
          </w:tcPr>
          <w:p w:rsidR="003D2E5D" w:rsidRDefault="004C7026">
            <w:pPr>
              <w:spacing w:line="240" w:lineRule="auto"/>
            </w:pPr>
            <w:r>
              <w:t>Двойнев Александр Игоревич</w:t>
            </w:r>
          </w:p>
        </w:tc>
        <w:tc>
          <w:tcPr>
            <w:tcW w:w="1020" w:type="dxa"/>
            <w:tcMar>
              <w:top w:w="100" w:type="dxa"/>
              <w:left w:w="100" w:type="dxa"/>
              <w:bottom w:w="100" w:type="dxa"/>
              <w:right w:w="100" w:type="dxa"/>
            </w:tcMar>
          </w:tcPr>
          <w:p w:rsidR="003D2E5D" w:rsidRDefault="004C7026">
            <w:pPr>
              <w:spacing w:line="240" w:lineRule="auto"/>
            </w:pPr>
            <w:r>
              <w:t>1986</w:t>
            </w:r>
          </w:p>
        </w:tc>
        <w:tc>
          <w:tcPr>
            <w:tcW w:w="870" w:type="dxa"/>
            <w:tcMar>
              <w:top w:w="100" w:type="dxa"/>
              <w:left w:w="100" w:type="dxa"/>
              <w:bottom w:w="100" w:type="dxa"/>
              <w:right w:w="100" w:type="dxa"/>
            </w:tcMar>
          </w:tcPr>
          <w:p w:rsidR="003D2E5D" w:rsidRDefault="004C7026">
            <w:pPr>
              <w:spacing w:line="240" w:lineRule="auto"/>
            </w:pPr>
            <w:r>
              <w:t>3ГУ</w:t>
            </w:r>
          </w:p>
          <w:p w:rsidR="003D2E5D" w:rsidRDefault="004C7026">
            <w:pPr>
              <w:spacing w:line="240" w:lineRule="auto"/>
            </w:pPr>
            <w:r>
              <w:t>1ГР</w:t>
            </w:r>
          </w:p>
        </w:tc>
        <w:tc>
          <w:tcPr>
            <w:tcW w:w="2370" w:type="dxa"/>
            <w:tcMar>
              <w:top w:w="100" w:type="dxa"/>
              <w:left w:w="100" w:type="dxa"/>
              <w:bottom w:w="100" w:type="dxa"/>
              <w:right w:w="100" w:type="dxa"/>
            </w:tcMar>
          </w:tcPr>
          <w:p w:rsidR="003D2E5D" w:rsidRDefault="004C7026">
            <w:pPr>
              <w:spacing w:line="240" w:lineRule="auto"/>
            </w:pPr>
            <w:r>
              <w:t>Руководитель, и.о. финансиста</w:t>
            </w:r>
          </w:p>
        </w:tc>
      </w:tr>
      <w:tr w:rsidR="003D2E5D">
        <w:tc>
          <w:tcPr>
            <w:tcW w:w="540" w:type="dxa"/>
            <w:tcMar>
              <w:top w:w="100" w:type="dxa"/>
              <w:left w:w="100" w:type="dxa"/>
              <w:bottom w:w="100" w:type="dxa"/>
              <w:right w:w="100" w:type="dxa"/>
            </w:tcMar>
          </w:tcPr>
          <w:p w:rsidR="003D2E5D" w:rsidRDefault="004C7026">
            <w:pPr>
              <w:spacing w:line="240" w:lineRule="auto"/>
              <w:jc w:val="right"/>
            </w:pPr>
            <w:r>
              <w:t>2</w:t>
            </w:r>
          </w:p>
        </w:tc>
        <w:tc>
          <w:tcPr>
            <w:tcW w:w="50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Богдашкин Александр Александрович</w:t>
            </w:r>
          </w:p>
        </w:tc>
        <w:tc>
          <w:tcPr>
            <w:tcW w:w="102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 xml:space="preserve">1988 </w:t>
            </w:r>
          </w:p>
        </w:tc>
        <w:tc>
          <w:tcPr>
            <w:tcW w:w="87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1ГУ</w:t>
            </w:r>
          </w:p>
        </w:tc>
        <w:tc>
          <w:tcPr>
            <w:tcW w:w="237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Реммастер,</w:t>
            </w:r>
          </w:p>
          <w:p w:rsidR="003D2E5D" w:rsidRDefault="004C7026">
            <w:pPr>
              <w:spacing w:line="240" w:lineRule="auto"/>
            </w:pPr>
            <w:r>
              <w:t>фотограф</w:t>
            </w:r>
          </w:p>
        </w:tc>
      </w:tr>
      <w:tr w:rsidR="003D2E5D">
        <w:tc>
          <w:tcPr>
            <w:tcW w:w="540" w:type="dxa"/>
            <w:tcMar>
              <w:top w:w="100" w:type="dxa"/>
              <w:left w:w="100" w:type="dxa"/>
              <w:bottom w:w="100" w:type="dxa"/>
              <w:right w:w="100" w:type="dxa"/>
            </w:tcMar>
          </w:tcPr>
          <w:p w:rsidR="003D2E5D" w:rsidRDefault="004C7026">
            <w:pPr>
              <w:spacing w:line="240" w:lineRule="auto"/>
              <w:jc w:val="right"/>
            </w:pPr>
            <w:r>
              <w:t>3</w:t>
            </w:r>
          </w:p>
        </w:tc>
        <w:tc>
          <w:tcPr>
            <w:tcW w:w="50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Голикова Ирина Евгеньевна</w:t>
            </w:r>
          </w:p>
          <w:p w:rsidR="003D2E5D" w:rsidRDefault="004C7026">
            <w:pPr>
              <w:spacing w:line="240" w:lineRule="auto"/>
            </w:pPr>
            <w:r>
              <w:t xml:space="preserve"> </w:t>
            </w:r>
          </w:p>
        </w:tc>
        <w:tc>
          <w:tcPr>
            <w:tcW w:w="102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1992</w:t>
            </w:r>
          </w:p>
          <w:p w:rsidR="003D2E5D" w:rsidRDefault="004C7026">
            <w:pPr>
              <w:spacing w:line="240" w:lineRule="auto"/>
            </w:pPr>
            <w:r>
              <w:t xml:space="preserve"> </w:t>
            </w:r>
          </w:p>
        </w:tc>
        <w:tc>
          <w:tcPr>
            <w:tcW w:w="87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1ГУ</w:t>
            </w:r>
          </w:p>
        </w:tc>
        <w:tc>
          <w:tcPr>
            <w:tcW w:w="237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Завхоз</w:t>
            </w:r>
          </w:p>
        </w:tc>
      </w:tr>
      <w:tr w:rsidR="003D2E5D">
        <w:tc>
          <w:tcPr>
            <w:tcW w:w="540" w:type="dxa"/>
            <w:tcMar>
              <w:top w:w="100" w:type="dxa"/>
              <w:left w:w="100" w:type="dxa"/>
              <w:bottom w:w="100" w:type="dxa"/>
              <w:right w:w="100" w:type="dxa"/>
            </w:tcMar>
          </w:tcPr>
          <w:p w:rsidR="003D2E5D" w:rsidRDefault="004C7026">
            <w:pPr>
              <w:spacing w:line="240" w:lineRule="auto"/>
              <w:jc w:val="right"/>
            </w:pPr>
            <w:r>
              <w:t>4</w:t>
            </w:r>
          </w:p>
        </w:tc>
        <w:tc>
          <w:tcPr>
            <w:tcW w:w="50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Каюкова Алина Владимировна*</w:t>
            </w:r>
          </w:p>
        </w:tc>
        <w:tc>
          <w:tcPr>
            <w:tcW w:w="102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1989</w:t>
            </w:r>
          </w:p>
        </w:tc>
        <w:tc>
          <w:tcPr>
            <w:tcW w:w="87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2ГУ</w:t>
            </w:r>
          </w:p>
        </w:tc>
        <w:tc>
          <w:tcPr>
            <w:tcW w:w="237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Геолог</w:t>
            </w:r>
          </w:p>
        </w:tc>
      </w:tr>
      <w:tr w:rsidR="003D2E5D">
        <w:tc>
          <w:tcPr>
            <w:tcW w:w="540" w:type="dxa"/>
            <w:tcMar>
              <w:top w:w="100" w:type="dxa"/>
              <w:left w:w="100" w:type="dxa"/>
              <w:bottom w:w="100" w:type="dxa"/>
              <w:right w:w="100" w:type="dxa"/>
            </w:tcMar>
          </w:tcPr>
          <w:p w:rsidR="003D2E5D" w:rsidRDefault="004C7026">
            <w:pPr>
              <w:spacing w:line="240" w:lineRule="auto"/>
              <w:jc w:val="right"/>
            </w:pPr>
            <w:r>
              <w:t>5</w:t>
            </w:r>
          </w:p>
        </w:tc>
        <w:tc>
          <w:tcPr>
            <w:tcW w:w="5010" w:type="dxa"/>
            <w:tcMar>
              <w:top w:w="100" w:type="dxa"/>
              <w:left w:w="100" w:type="dxa"/>
              <w:bottom w:w="100" w:type="dxa"/>
              <w:right w:w="100" w:type="dxa"/>
            </w:tcMar>
          </w:tcPr>
          <w:p w:rsidR="003D2E5D" w:rsidRDefault="004C7026">
            <w:pPr>
              <w:spacing w:line="240" w:lineRule="auto"/>
            </w:pPr>
            <w:r>
              <w:t>Каюкова Анастасия Владимировна*</w:t>
            </w:r>
          </w:p>
        </w:tc>
        <w:tc>
          <w:tcPr>
            <w:tcW w:w="1020" w:type="dxa"/>
            <w:tcMar>
              <w:top w:w="100" w:type="dxa"/>
              <w:left w:w="100" w:type="dxa"/>
              <w:bottom w:w="100" w:type="dxa"/>
              <w:right w:w="100" w:type="dxa"/>
            </w:tcMar>
          </w:tcPr>
          <w:p w:rsidR="003D2E5D" w:rsidRDefault="004C7026">
            <w:pPr>
              <w:spacing w:line="240" w:lineRule="auto"/>
            </w:pPr>
            <w:r>
              <w:t>1995</w:t>
            </w:r>
          </w:p>
        </w:tc>
        <w:tc>
          <w:tcPr>
            <w:tcW w:w="870" w:type="dxa"/>
            <w:tcMar>
              <w:top w:w="100" w:type="dxa"/>
              <w:left w:w="100" w:type="dxa"/>
              <w:bottom w:w="100" w:type="dxa"/>
              <w:right w:w="100" w:type="dxa"/>
            </w:tcMar>
          </w:tcPr>
          <w:p w:rsidR="003D2E5D" w:rsidRDefault="004C7026">
            <w:pPr>
              <w:spacing w:line="240" w:lineRule="auto"/>
            </w:pPr>
            <w:r>
              <w:t>ПВД</w:t>
            </w:r>
          </w:p>
        </w:tc>
        <w:tc>
          <w:tcPr>
            <w:tcW w:w="2370" w:type="dxa"/>
            <w:tcMar>
              <w:top w:w="100" w:type="dxa"/>
              <w:left w:w="100" w:type="dxa"/>
              <w:bottom w:w="100" w:type="dxa"/>
              <w:right w:w="100" w:type="dxa"/>
            </w:tcMar>
          </w:tcPr>
          <w:p w:rsidR="003D2E5D" w:rsidRDefault="004C7026">
            <w:pPr>
              <w:spacing w:line="240" w:lineRule="auto"/>
            </w:pPr>
            <w:r>
              <w:t>Эколог</w:t>
            </w:r>
          </w:p>
        </w:tc>
      </w:tr>
      <w:tr w:rsidR="003D2E5D">
        <w:tc>
          <w:tcPr>
            <w:tcW w:w="540" w:type="dxa"/>
            <w:tcMar>
              <w:top w:w="100" w:type="dxa"/>
              <w:left w:w="100" w:type="dxa"/>
              <w:bottom w:w="100" w:type="dxa"/>
              <w:right w:w="100" w:type="dxa"/>
            </w:tcMar>
          </w:tcPr>
          <w:p w:rsidR="003D2E5D" w:rsidRDefault="004C7026">
            <w:pPr>
              <w:spacing w:line="240" w:lineRule="auto"/>
              <w:jc w:val="right"/>
            </w:pPr>
            <w:r>
              <w:t>6</w:t>
            </w:r>
          </w:p>
        </w:tc>
        <w:tc>
          <w:tcPr>
            <w:tcW w:w="5010" w:type="dxa"/>
            <w:tcMar>
              <w:top w:w="100" w:type="dxa"/>
              <w:left w:w="100" w:type="dxa"/>
              <w:bottom w:w="100" w:type="dxa"/>
              <w:right w:w="100" w:type="dxa"/>
            </w:tcMar>
          </w:tcPr>
          <w:p w:rsidR="003D2E5D" w:rsidRDefault="004C7026">
            <w:pPr>
              <w:spacing w:line="240" w:lineRule="auto"/>
            </w:pPr>
            <w:r>
              <w:t>Кленина Наталия Сергеевна</w:t>
            </w:r>
          </w:p>
        </w:tc>
        <w:tc>
          <w:tcPr>
            <w:tcW w:w="1020" w:type="dxa"/>
            <w:tcMar>
              <w:top w:w="100" w:type="dxa"/>
              <w:left w:w="100" w:type="dxa"/>
              <w:bottom w:w="100" w:type="dxa"/>
              <w:right w:w="100" w:type="dxa"/>
            </w:tcMar>
          </w:tcPr>
          <w:p w:rsidR="003D2E5D" w:rsidRDefault="004C7026">
            <w:pPr>
              <w:spacing w:line="240" w:lineRule="auto"/>
            </w:pPr>
            <w:r>
              <w:t>1989</w:t>
            </w:r>
          </w:p>
        </w:tc>
        <w:tc>
          <w:tcPr>
            <w:tcW w:w="870" w:type="dxa"/>
            <w:tcMar>
              <w:top w:w="100" w:type="dxa"/>
              <w:left w:w="100" w:type="dxa"/>
              <w:bottom w:w="100" w:type="dxa"/>
              <w:right w:w="100" w:type="dxa"/>
            </w:tcMar>
          </w:tcPr>
          <w:p w:rsidR="003D2E5D" w:rsidRDefault="004C7026">
            <w:pPr>
              <w:spacing w:line="240" w:lineRule="auto"/>
            </w:pPr>
            <w:r>
              <w:t>ПВД</w:t>
            </w:r>
          </w:p>
        </w:tc>
        <w:tc>
          <w:tcPr>
            <w:tcW w:w="2370" w:type="dxa"/>
            <w:tcMar>
              <w:top w:w="100" w:type="dxa"/>
              <w:left w:w="100" w:type="dxa"/>
              <w:bottom w:w="100" w:type="dxa"/>
              <w:right w:w="100" w:type="dxa"/>
            </w:tcMar>
          </w:tcPr>
          <w:p w:rsidR="003D2E5D" w:rsidRDefault="004C7026">
            <w:pPr>
              <w:spacing w:line="240" w:lineRule="auto"/>
            </w:pPr>
            <w:r>
              <w:t>Медик</w:t>
            </w:r>
          </w:p>
        </w:tc>
      </w:tr>
      <w:tr w:rsidR="003D2E5D">
        <w:tc>
          <w:tcPr>
            <w:tcW w:w="540" w:type="dxa"/>
            <w:tcMar>
              <w:top w:w="100" w:type="dxa"/>
              <w:left w:w="100" w:type="dxa"/>
              <w:bottom w:w="100" w:type="dxa"/>
              <w:right w:w="100" w:type="dxa"/>
            </w:tcMar>
          </w:tcPr>
          <w:p w:rsidR="003D2E5D" w:rsidRDefault="004C7026">
            <w:pPr>
              <w:spacing w:line="240" w:lineRule="auto"/>
              <w:jc w:val="right"/>
            </w:pPr>
            <w:r>
              <w:t>7</w:t>
            </w:r>
          </w:p>
        </w:tc>
        <w:tc>
          <w:tcPr>
            <w:tcW w:w="5010" w:type="dxa"/>
            <w:tcMar>
              <w:top w:w="100" w:type="dxa"/>
              <w:left w:w="100" w:type="dxa"/>
              <w:bottom w:w="100" w:type="dxa"/>
              <w:right w:w="100" w:type="dxa"/>
            </w:tcMar>
          </w:tcPr>
          <w:p w:rsidR="003D2E5D" w:rsidRDefault="004C7026">
            <w:pPr>
              <w:spacing w:line="240" w:lineRule="auto"/>
            </w:pPr>
            <w:r>
              <w:t>Мартынов Сергей Алексеевич</w:t>
            </w:r>
          </w:p>
        </w:tc>
        <w:tc>
          <w:tcPr>
            <w:tcW w:w="1020" w:type="dxa"/>
            <w:tcMar>
              <w:top w:w="100" w:type="dxa"/>
              <w:left w:w="100" w:type="dxa"/>
              <w:bottom w:w="100" w:type="dxa"/>
              <w:right w:w="100" w:type="dxa"/>
            </w:tcMar>
          </w:tcPr>
          <w:p w:rsidR="003D2E5D" w:rsidRDefault="004C7026">
            <w:pPr>
              <w:spacing w:line="240" w:lineRule="auto"/>
            </w:pPr>
            <w:r>
              <w:t>1977</w:t>
            </w:r>
          </w:p>
        </w:tc>
        <w:tc>
          <w:tcPr>
            <w:tcW w:w="870" w:type="dxa"/>
            <w:tcMar>
              <w:top w:w="100" w:type="dxa"/>
              <w:left w:w="100" w:type="dxa"/>
              <w:bottom w:w="100" w:type="dxa"/>
              <w:right w:w="100" w:type="dxa"/>
            </w:tcMar>
          </w:tcPr>
          <w:p w:rsidR="003D2E5D" w:rsidRDefault="004C7026">
            <w:pPr>
              <w:spacing w:line="240" w:lineRule="auto"/>
            </w:pPr>
            <w:r>
              <w:t>1ГУ</w:t>
            </w:r>
          </w:p>
        </w:tc>
        <w:tc>
          <w:tcPr>
            <w:tcW w:w="2370" w:type="dxa"/>
            <w:tcMar>
              <w:top w:w="100" w:type="dxa"/>
              <w:left w:w="100" w:type="dxa"/>
              <w:bottom w:w="100" w:type="dxa"/>
              <w:right w:w="100" w:type="dxa"/>
            </w:tcMar>
          </w:tcPr>
          <w:p w:rsidR="003D2E5D" w:rsidRDefault="003D2E5D">
            <w:pPr>
              <w:spacing w:line="240" w:lineRule="auto"/>
            </w:pPr>
          </w:p>
        </w:tc>
      </w:tr>
      <w:tr w:rsidR="003D2E5D">
        <w:tc>
          <w:tcPr>
            <w:tcW w:w="540" w:type="dxa"/>
            <w:tcMar>
              <w:top w:w="100" w:type="dxa"/>
              <w:left w:w="100" w:type="dxa"/>
              <w:bottom w:w="100" w:type="dxa"/>
              <w:right w:w="100" w:type="dxa"/>
            </w:tcMar>
          </w:tcPr>
          <w:p w:rsidR="003D2E5D" w:rsidRDefault="004C7026">
            <w:pPr>
              <w:spacing w:line="240" w:lineRule="auto"/>
              <w:jc w:val="right"/>
            </w:pPr>
            <w:r>
              <w:t>8</w:t>
            </w:r>
          </w:p>
        </w:tc>
        <w:tc>
          <w:tcPr>
            <w:tcW w:w="50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Матвеева Екатерина Сергеевна</w:t>
            </w:r>
          </w:p>
          <w:p w:rsidR="003D2E5D" w:rsidRDefault="004C7026">
            <w:pPr>
              <w:spacing w:line="240" w:lineRule="auto"/>
            </w:pPr>
            <w:r>
              <w:t xml:space="preserve"> </w:t>
            </w:r>
          </w:p>
        </w:tc>
        <w:tc>
          <w:tcPr>
            <w:tcW w:w="102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1991</w:t>
            </w:r>
          </w:p>
          <w:p w:rsidR="003D2E5D" w:rsidRDefault="004C7026">
            <w:pPr>
              <w:spacing w:line="240" w:lineRule="auto"/>
            </w:pPr>
            <w:r>
              <w:t xml:space="preserve"> </w:t>
            </w:r>
          </w:p>
        </w:tc>
        <w:tc>
          <w:tcPr>
            <w:tcW w:w="87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3ГУ</w:t>
            </w:r>
          </w:p>
        </w:tc>
        <w:tc>
          <w:tcPr>
            <w:tcW w:w="2370" w:type="dxa"/>
            <w:tcBorders>
              <w:bottom w:val="single" w:sz="8" w:space="0" w:color="000000"/>
              <w:right w:val="single" w:sz="8" w:space="0" w:color="000000"/>
            </w:tcBorders>
            <w:tcMar>
              <w:top w:w="100" w:type="dxa"/>
              <w:left w:w="100" w:type="dxa"/>
              <w:bottom w:w="100" w:type="dxa"/>
              <w:right w:w="100" w:type="dxa"/>
            </w:tcMar>
          </w:tcPr>
          <w:p w:rsidR="003D2E5D" w:rsidRDefault="004C7026">
            <w:pPr>
              <w:spacing w:line="240" w:lineRule="auto"/>
            </w:pPr>
            <w:r>
              <w:t>Помощник руководителя</w:t>
            </w:r>
          </w:p>
        </w:tc>
      </w:tr>
      <w:tr w:rsidR="003D2E5D">
        <w:tc>
          <w:tcPr>
            <w:tcW w:w="540" w:type="dxa"/>
            <w:tcMar>
              <w:top w:w="100" w:type="dxa"/>
              <w:left w:w="100" w:type="dxa"/>
              <w:bottom w:w="100" w:type="dxa"/>
              <w:right w:w="100" w:type="dxa"/>
            </w:tcMar>
          </w:tcPr>
          <w:p w:rsidR="003D2E5D" w:rsidRDefault="004C7026">
            <w:pPr>
              <w:spacing w:line="240" w:lineRule="auto"/>
              <w:jc w:val="right"/>
            </w:pPr>
            <w:r>
              <w:t>9</w:t>
            </w:r>
          </w:p>
        </w:tc>
        <w:tc>
          <w:tcPr>
            <w:tcW w:w="5010" w:type="dxa"/>
            <w:tcMar>
              <w:top w:w="100" w:type="dxa"/>
              <w:left w:w="100" w:type="dxa"/>
              <w:bottom w:w="100" w:type="dxa"/>
              <w:right w:w="100" w:type="dxa"/>
            </w:tcMar>
          </w:tcPr>
          <w:p w:rsidR="003D2E5D" w:rsidRDefault="004C7026">
            <w:pPr>
              <w:spacing w:line="240" w:lineRule="auto"/>
            </w:pPr>
            <w:r>
              <w:t>Мордасов Филипп Борисович*</w:t>
            </w:r>
          </w:p>
        </w:tc>
        <w:tc>
          <w:tcPr>
            <w:tcW w:w="1020" w:type="dxa"/>
            <w:tcMar>
              <w:top w:w="100" w:type="dxa"/>
              <w:left w:w="100" w:type="dxa"/>
              <w:bottom w:w="100" w:type="dxa"/>
              <w:right w:w="100" w:type="dxa"/>
            </w:tcMar>
          </w:tcPr>
          <w:p w:rsidR="003D2E5D" w:rsidRDefault="004C7026">
            <w:pPr>
              <w:spacing w:line="240" w:lineRule="auto"/>
            </w:pPr>
            <w:r>
              <w:t>1989</w:t>
            </w:r>
          </w:p>
        </w:tc>
        <w:tc>
          <w:tcPr>
            <w:tcW w:w="870" w:type="dxa"/>
            <w:tcMar>
              <w:top w:w="100" w:type="dxa"/>
              <w:left w:w="100" w:type="dxa"/>
              <w:bottom w:w="100" w:type="dxa"/>
              <w:right w:w="100" w:type="dxa"/>
            </w:tcMar>
          </w:tcPr>
          <w:p w:rsidR="003D2E5D" w:rsidRDefault="004C7026">
            <w:pPr>
              <w:spacing w:line="240" w:lineRule="auto"/>
            </w:pPr>
            <w:r>
              <w:t>3ГУ</w:t>
            </w:r>
          </w:p>
        </w:tc>
        <w:tc>
          <w:tcPr>
            <w:tcW w:w="2370" w:type="dxa"/>
            <w:tcMar>
              <w:top w:w="100" w:type="dxa"/>
              <w:left w:w="100" w:type="dxa"/>
              <w:bottom w:w="100" w:type="dxa"/>
              <w:right w:w="100" w:type="dxa"/>
            </w:tcMar>
          </w:tcPr>
          <w:p w:rsidR="003D2E5D" w:rsidRDefault="004C7026">
            <w:pPr>
              <w:spacing w:line="240" w:lineRule="auto"/>
            </w:pPr>
            <w:r>
              <w:t>Финансист</w:t>
            </w:r>
          </w:p>
        </w:tc>
      </w:tr>
      <w:tr w:rsidR="003D2E5D">
        <w:tc>
          <w:tcPr>
            <w:tcW w:w="540" w:type="dxa"/>
            <w:tcMar>
              <w:top w:w="100" w:type="dxa"/>
              <w:left w:w="100" w:type="dxa"/>
              <w:bottom w:w="100" w:type="dxa"/>
              <w:right w:w="100" w:type="dxa"/>
            </w:tcMar>
          </w:tcPr>
          <w:p w:rsidR="003D2E5D" w:rsidRDefault="004C7026">
            <w:pPr>
              <w:spacing w:line="240" w:lineRule="auto"/>
              <w:jc w:val="right"/>
            </w:pPr>
            <w:r>
              <w:t>10</w:t>
            </w:r>
          </w:p>
        </w:tc>
        <w:tc>
          <w:tcPr>
            <w:tcW w:w="5010" w:type="dxa"/>
            <w:tcMar>
              <w:top w:w="100" w:type="dxa"/>
              <w:left w:w="100" w:type="dxa"/>
              <w:bottom w:w="100" w:type="dxa"/>
              <w:right w:w="100" w:type="dxa"/>
            </w:tcMar>
          </w:tcPr>
          <w:p w:rsidR="003D2E5D" w:rsidRDefault="004C7026">
            <w:pPr>
              <w:spacing w:line="240" w:lineRule="auto"/>
            </w:pPr>
            <w:r>
              <w:t>Панков Иван Александрович</w:t>
            </w:r>
          </w:p>
        </w:tc>
        <w:tc>
          <w:tcPr>
            <w:tcW w:w="1020" w:type="dxa"/>
            <w:tcMar>
              <w:top w:w="100" w:type="dxa"/>
              <w:left w:w="100" w:type="dxa"/>
              <w:bottom w:w="100" w:type="dxa"/>
              <w:right w:w="100" w:type="dxa"/>
            </w:tcMar>
          </w:tcPr>
          <w:p w:rsidR="003D2E5D" w:rsidRDefault="004C7026">
            <w:pPr>
              <w:spacing w:line="240" w:lineRule="auto"/>
            </w:pPr>
            <w:r>
              <w:t>1995</w:t>
            </w:r>
          </w:p>
        </w:tc>
        <w:tc>
          <w:tcPr>
            <w:tcW w:w="870" w:type="dxa"/>
            <w:tcMar>
              <w:top w:w="100" w:type="dxa"/>
              <w:left w:w="100" w:type="dxa"/>
              <w:bottom w:w="100" w:type="dxa"/>
              <w:right w:w="100" w:type="dxa"/>
            </w:tcMar>
          </w:tcPr>
          <w:p w:rsidR="003D2E5D" w:rsidRDefault="004C7026">
            <w:pPr>
              <w:spacing w:line="240" w:lineRule="auto"/>
            </w:pPr>
            <w:r>
              <w:t>ПВД</w:t>
            </w:r>
          </w:p>
        </w:tc>
        <w:tc>
          <w:tcPr>
            <w:tcW w:w="2370" w:type="dxa"/>
            <w:tcMar>
              <w:top w:w="100" w:type="dxa"/>
              <w:left w:w="100" w:type="dxa"/>
              <w:bottom w:w="100" w:type="dxa"/>
              <w:right w:w="100" w:type="dxa"/>
            </w:tcMar>
          </w:tcPr>
          <w:p w:rsidR="003D2E5D" w:rsidRDefault="004C7026">
            <w:pPr>
              <w:spacing w:line="240" w:lineRule="auto"/>
            </w:pPr>
            <w:r>
              <w:t>Снаряженец</w:t>
            </w:r>
          </w:p>
        </w:tc>
      </w:tr>
      <w:tr w:rsidR="003D2E5D">
        <w:tc>
          <w:tcPr>
            <w:tcW w:w="540" w:type="dxa"/>
            <w:tcMar>
              <w:top w:w="100" w:type="dxa"/>
              <w:left w:w="100" w:type="dxa"/>
              <w:bottom w:w="100" w:type="dxa"/>
              <w:right w:w="100" w:type="dxa"/>
            </w:tcMar>
          </w:tcPr>
          <w:p w:rsidR="003D2E5D" w:rsidRDefault="004C7026">
            <w:pPr>
              <w:spacing w:line="240" w:lineRule="auto"/>
              <w:jc w:val="right"/>
            </w:pPr>
            <w:r>
              <w:t>11</w:t>
            </w:r>
          </w:p>
        </w:tc>
        <w:tc>
          <w:tcPr>
            <w:tcW w:w="5010" w:type="dxa"/>
            <w:tcMar>
              <w:top w:w="100" w:type="dxa"/>
              <w:left w:w="100" w:type="dxa"/>
              <w:bottom w:w="100" w:type="dxa"/>
              <w:right w:w="100" w:type="dxa"/>
            </w:tcMar>
          </w:tcPr>
          <w:p w:rsidR="003D2E5D" w:rsidRDefault="004C7026">
            <w:pPr>
              <w:spacing w:line="240" w:lineRule="auto"/>
            </w:pPr>
            <w:r>
              <w:t>Притыко Павел Михайлович</w:t>
            </w:r>
          </w:p>
        </w:tc>
        <w:tc>
          <w:tcPr>
            <w:tcW w:w="1020" w:type="dxa"/>
            <w:tcMar>
              <w:top w:w="100" w:type="dxa"/>
              <w:left w:w="100" w:type="dxa"/>
              <w:bottom w:w="100" w:type="dxa"/>
              <w:right w:w="100" w:type="dxa"/>
            </w:tcMar>
          </w:tcPr>
          <w:p w:rsidR="003D2E5D" w:rsidRDefault="004C7026">
            <w:pPr>
              <w:spacing w:line="240" w:lineRule="auto"/>
            </w:pPr>
            <w:r>
              <w:t>1986</w:t>
            </w:r>
          </w:p>
        </w:tc>
        <w:tc>
          <w:tcPr>
            <w:tcW w:w="870" w:type="dxa"/>
            <w:tcMar>
              <w:top w:w="100" w:type="dxa"/>
              <w:left w:w="100" w:type="dxa"/>
              <w:bottom w:w="100" w:type="dxa"/>
              <w:right w:w="100" w:type="dxa"/>
            </w:tcMar>
          </w:tcPr>
          <w:p w:rsidR="003D2E5D" w:rsidRDefault="004C7026">
            <w:pPr>
              <w:spacing w:line="240" w:lineRule="auto"/>
            </w:pPr>
            <w:r>
              <w:t>1ГУ</w:t>
            </w:r>
          </w:p>
        </w:tc>
        <w:tc>
          <w:tcPr>
            <w:tcW w:w="2370" w:type="dxa"/>
            <w:tcMar>
              <w:top w:w="100" w:type="dxa"/>
              <w:left w:w="100" w:type="dxa"/>
              <w:bottom w:w="100" w:type="dxa"/>
              <w:right w:w="100" w:type="dxa"/>
            </w:tcMar>
          </w:tcPr>
          <w:p w:rsidR="003D2E5D" w:rsidRDefault="004C7026">
            <w:pPr>
              <w:spacing w:line="240" w:lineRule="auto"/>
            </w:pPr>
            <w:r>
              <w:t xml:space="preserve">Картограф, </w:t>
            </w:r>
          </w:p>
          <w:p w:rsidR="003D2E5D" w:rsidRDefault="004C7026">
            <w:pPr>
              <w:spacing w:line="240" w:lineRule="auto"/>
            </w:pPr>
            <w:r>
              <w:t>спирточерпий</w:t>
            </w:r>
          </w:p>
        </w:tc>
      </w:tr>
      <w:tr w:rsidR="003D2E5D">
        <w:tc>
          <w:tcPr>
            <w:tcW w:w="540" w:type="dxa"/>
            <w:tcMar>
              <w:top w:w="100" w:type="dxa"/>
              <w:left w:w="100" w:type="dxa"/>
              <w:bottom w:w="100" w:type="dxa"/>
              <w:right w:w="100" w:type="dxa"/>
            </w:tcMar>
          </w:tcPr>
          <w:p w:rsidR="003D2E5D" w:rsidRDefault="004C7026">
            <w:pPr>
              <w:spacing w:line="240" w:lineRule="auto"/>
              <w:jc w:val="right"/>
            </w:pPr>
            <w:r>
              <w:t>12</w:t>
            </w:r>
          </w:p>
        </w:tc>
        <w:tc>
          <w:tcPr>
            <w:tcW w:w="5010" w:type="dxa"/>
            <w:tcMar>
              <w:top w:w="100" w:type="dxa"/>
              <w:left w:w="100" w:type="dxa"/>
              <w:bottom w:w="100" w:type="dxa"/>
              <w:right w:w="100" w:type="dxa"/>
            </w:tcMar>
          </w:tcPr>
          <w:p w:rsidR="003D2E5D" w:rsidRDefault="004C7026">
            <w:pPr>
              <w:spacing w:line="240" w:lineRule="auto"/>
            </w:pPr>
            <w:r>
              <w:t>Снегирев Леонид Олегович</w:t>
            </w:r>
          </w:p>
        </w:tc>
        <w:tc>
          <w:tcPr>
            <w:tcW w:w="1020" w:type="dxa"/>
            <w:tcMar>
              <w:top w:w="100" w:type="dxa"/>
              <w:left w:w="100" w:type="dxa"/>
              <w:bottom w:w="100" w:type="dxa"/>
              <w:right w:w="100" w:type="dxa"/>
            </w:tcMar>
          </w:tcPr>
          <w:p w:rsidR="003D2E5D" w:rsidRDefault="004C7026">
            <w:pPr>
              <w:spacing w:line="240" w:lineRule="auto"/>
            </w:pPr>
            <w:r>
              <w:t>1990</w:t>
            </w:r>
          </w:p>
        </w:tc>
        <w:tc>
          <w:tcPr>
            <w:tcW w:w="870" w:type="dxa"/>
            <w:tcMar>
              <w:top w:w="100" w:type="dxa"/>
              <w:left w:w="100" w:type="dxa"/>
              <w:bottom w:w="100" w:type="dxa"/>
              <w:right w:w="100" w:type="dxa"/>
            </w:tcMar>
          </w:tcPr>
          <w:p w:rsidR="003D2E5D" w:rsidRDefault="004C7026">
            <w:pPr>
              <w:spacing w:line="240" w:lineRule="auto"/>
            </w:pPr>
            <w:r>
              <w:t>1ГУ</w:t>
            </w:r>
          </w:p>
        </w:tc>
        <w:tc>
          <w:tcPr>
            <w:tcW w:w="2370" w:type="dxa"/>
            <w:tcMar>
              <w:top w:w="100" w:type="dxa"/>
              <w:left w:w="100" w:type="dxa"/>
              <w:bottom w:w="100" w:type="dxa"/>
              <w:right w:w="100" w:type="dxa"/>
            </w:tcMar>
          </w:tcPr>
          <w:p w:rsidR="003D2E5D" w:rsidRDefault="004C7026">
            <w:pPr>
              <w:spacing w:line="240" w:lineRule="auto"/>
            </w:pPr>
            <w:r>
              <w:t>Штурман, оператор</w:t>
            </w:r>
          </w:p>
        </w:tc>
      </w:tr>
      <w:tr w:rsidR="003D2E5D">
        <w:tc>
          <w:tcPr>
            <w:tcW w:w="540" w:type="dxa"/>
            <w:tcMar>
              <w:top w:w="100" w:type="dxa"/>
              <w:left w:w="100" w:type="dxa"/>
              <w:bottom w:w="100" w:type="dxa"/>
              <w:right w:w="100" w:type="dxa"/>
            </w:tcMar>
          </w:tcPr>
          <w:p w:rsidR="003D2E5D" w:rsidRDefault="004C7026">
            <w:pPr>
              <w:spacing w:line="240" w:lineRule="auto"/>
              <w:jc w:val="right"/>
            </w:pPr>
            <w:r>
              <w:t>13</w:t>
            </w:r>
          </w:p>
        </w:tc>
        <w:tc>
          <w:tcPr>
            <w:tcW w:w="5010" w:type="dxa"/>
            <w:tcMar>
              <w:top w:w="100" w:type="dxa"/>
              <w:left w:w="100" w:type="dxa"/>
              <w:bottom w:w="100" w:type="dxa"/>
              <w:right w:w="100" w:type="dxa"/>
            </w:tcMar>
          </w:tcPr>
          <w:p w:rsidR="003D2E5D" w:rsidRDefault="004C7026">
            <w:pPr>
              <w:spacing w:line="240" w:lineRule="auto"/>
            </w:pPr>
            <w:r>
              <w:t>Степанова Людмила Александровна</w:t>
            </w:r>
          </w:p>
        </w:tc>
        <w:tc>
          <w:tcPr>
            <w:tcW w:w="1020" w:type="dxa"/>
            <w:tcMar>
              <w:top w:w="100" w:type="dxa"/>
              <w:left w:w="100" w:type="dxa"/>
              <w:bottom w:w="100" w:type="dxa"/>
              <w:right w:w="100" w:type="dxa"/>
            </w:tcMar>
          </w:tcPr>
          <w:p w:rsidR="003D2E5D" w:rsidRDefault="004C7026">
            <w:pPr>
              <w:spacing w:line="240" w:lineRule="auto"/>
            </w:pPr>
            <w:r>
              <w:t>1993</w:t>
            </w:r>
          </w:p>
        </w:tc>
        <w:tc>
          <w:tcPr>
            <w:tcW w:w="870" w:type="dxa"/>
            <w:tcMar>
              <w:top w:w="100" w:type="dxa"/>
              <w:left w:w="100" w:type="dxa"/>
              <w:bottom w:w="100" w:type="dxa"/>
              <w:right w:w="100" w:type="dxa"/>
            </w:tcMar>
          </w:tcPr>
          <w:p w:rsidR="003D2E5D" w:rsidRDefault="004C7026">
            <w:pPr>
              <w:spacing w:line="240" w:lineRule="auto"/>
            </w:pPr>
            <w:r>
              <w:t>1ГУ</w:t>
            </w:r>
          </w:p>
        </w:tc>
        <w:tc>
          <w:tcPr>
            <w:tcW w:w="2370" w:type="dxa"/>
            <w:tcMar>
              <w:top w:w="100" w:type="dxa"/>
              <w:left w:w="100" w:type="dxa"/>
              <w:bottom w:w="100" w:type="dxa"/>
              <w:right w:w="100" w:type="dxa"/>
            </w:tcMar>
          </w:tcPr>
          <w:p w:rsidR="003D2E5D" w:rsidRDefault="004C7026">
            <w:pPr>
              <w:spacing w:line="240" w:lineRule="auto"/>
            </w:pPr>
            <w:r>
              <w:t>Хронометрист</w:t>
            </w:r>
          </w:p>
        </w:tc>
      </w:tr>
    </w:tbl>
    <w:p w:rsidR="003D2E5D" w:rsidRDefault="003D2E5D"/>
    <w:p w:rsidR="003D2E5D" w:rsidRDefault="004C7026">
      <w:r>
        <w:t>*Мордасов Филипп, Каюкова Алина и Каюкова Настя сошли с маршрута перед перевалом Скальный замок.</w:t>
      </w:r>
    </w:p>
    <w:p w:rsidR="003D2E5D" w:rsidRDefault="004C7026">
      <w:r>
        <w:br w:type="page"/>
      </w:r>
    </w:p>
    <w:p w:rsidR="003D2E5D" w:rsidRPr="00CA0BFE" w:rsidRDefault="004C7026">
      <w:pPr>
        <w:pStyle w:val="1"/>
        <w:contextualSpacing w:val="0"/>
        <w:rPr>
          <w:b/>
        </w:rPr>
      </w:pPr>
      <w:bookmarkStart w:id="14" w:name="h.px90f9og5k7p" w:colFirst="0" w:colLast="0"/>
      <w:bookmarkStart w:id="15" w:name="_Toc405241337"/>
      <w:bookmarkEnd w:id="14"/>
      <w:r w:rsidRPr="00CA0BFE">
        <w:rPr>
          <w:rFonts w:ascii="Arial" w:eastAsia="Arial" w:hAnsi="Arial" w:cs="Arial"/>
          <w:b/>
        </w:rPr>
        <w:lastRenderedPageBreak/>
        <w:t>3. График маршрута заявленный</w:t>
      </w:r>
      <w:bookmarkEnd w:id="15"/>
    </w:p>
    <w:p w:rsidR="003D2E5D" w:rsidRDefault="003D2E5D"/>
    <w:tbl>
      <w:tblPr>
        <w:tblStyle w:val="a7"/>
        <w:tblW w:w="1029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
        <w:gridCol w:w="900"/>
        <w:gridCol w:w="7275"/>
        <w:gridCol w:w="720"/>
        <w:gridCol w:w="885"/>
      </w:tblGrid>
      <w:tr w:rsidR="003D2E5D">
        <w:tc>
          <w:tcPr>
            <w:tcW w:w="510" w:type="dxa"/>
            <w:tcMar>
              <w:top w:w="100" w:type="dxa"/>
              <w:left w:w="100" w:type="dxa"/>
              <w:bottom w:w="100" w:type="dxa"/>
              <w:right w:w="100" w:type="dxa"/>
            </w:tcMar>
          </w:tcPr>
          <w:p w:rsidR="003D2E5D" w:rsidRDefault="004C7026">
            <w:pPr>
              <w:spacing w:line="240" w:lineRule="auto"/>
            </w:pPr>
            <w:r>
              <w:rPr>
                <w:sz w:val="20"/>
              </w:rPr>
              <w:t>№</w:t>
            </w:r>
          </w:p>
        </w:tc>
        <w:tc>
          <w:tcPr>
            <w:tcW w:w="900" w:type="dxa"/>
            <w:tcMar>
              <w:top w:w="100" w:type="dxa"/>
              <w:left w:w="100" w:type="dxa"/>
              <w:bottom w:w="100" w:type="dxa"/>
              <w:right w:w="100" w:type="dxa"/>
            </w:tcMar>
          </w:tcPr>
          <w:p w:rsidR="003D2E5D" w:rsidRDefault="004C7026">
            <w:pPr>
              <w:spacing w:line="240" w:lineRule="auto"/>
            </w:pPr>
            <w:r>
              <w:rPr>
                <w:sz w:val="20"/>
              </w:rPr>
              <w:t>Дата</w:t>
            </w:r>
          </w:p>
        </w:tc>
        <w:tc>
          <w:tcPr>
            <w:tcW w:w="7275" w:type="dxa"/>
            <w:tcMar>
              <w:top w:w="100" w:type="dxa"/>
              <w:left w:w="100" w:type="dxa"/>
              <w:bottom w:w="100" w:type="dxa"/>
              <w:right w:w="100" w:type="dxa"/>
            </w:tcMar>
          </w:tcPr>
          <w:p w:rsidR="003D2E5D" w:rsidRDefault="004C7026">
            <w:pPr>
              <w:spacing w:line="240" w:lineRule="auto"/>
            </w:pPr>
            <w:r>
              <w:rPr>
                <w:sz w:val="20"/>
              </w:rPr>
              <w:t>Участки маршрута</w:t>
            </w:r>
          </w:p>
        </w:tc>
        <w:tc>
          <w:tcPr>
            <w:tcW w:w="720" w:type="dxa"/>
            <w:tcMar>
              <w:top w:w="100" w:type="dxa"/>
              <w:left w:w="100" w:type="dxa"/>
              <w:bottom w:w="100" w:type="dxa"/>
              <w:right w:w="100" w:type="dxa"/>
            </w:tcMar>
          </w:tcPr>
          <w:p w:rsidR="003D2E5D" w:rsidRDefault="004C7026">
            <w:pPr>
              <w:spacing w:line="240" w:lineRule="auto"/>
            </w:pPr>
            <w:r>
              <w:rPr>
                <w:sz w:val="20"/>
              </w:rPr>
              <w:t>L, км</w:t>
            </w:r>
          </w:p>
        </w:tc>
        <w:tc>
          <w:tcPr>
            <w:tcW w:w="885" w:type="dxa"/>
            <w:tcMar>
              <w:top w:w="100" w:type="dxa"/>
              <w:left w:w="100" w:type="dxa"/>
              <w:bottom w:w="100" w:type="dxa"/>
              <w:right w:w="100" w:type="dxa"/>
            </w:tcMar>
          </w:tcPr>
          <w:p w:rsidR="003D2E5D" w:rsidRDefault="004C7026">
            <w:pPr>
              <w:spacing w:line="240" w:lineRule="auto"/>
            </w:pPr>
            <w:r>
              <w:rPr>
                <w:sz w:val="20"/>
              </w:rPr>
              <w:t>h, м</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-2</w:t>
            </w:r>
          </w:p>
        </w:tc>
        <w:tc>
          <w:tcPr>
            <w:tcW w:w="900" w:type="dxa"/>
            <w:tcMar>
              <w:top w:w="100" w:type="dxa"/>
              <w:left w:w="100" w:type="dxa"/>
              <w:bottom w:w="100" w:type="dxa"/>
              <w:right w:w="100" w:type="dxa"/>
            </w:tcMar>
          </w:tcPr>
          <w:p w:rsidR="003D2E5D" w:rsidRDefault="004C7026">
            <w:pPr>
              <w:spacing w:line="240" w:lineRule="auto"/>
            </w:pPr>
            <w:r>
              <w:rPr>
                <w:sz w:val="20"/>
              </w:rPr>
              <w:t>1 авг</w:t>
            </w:r>
          </w:p>
        </w:tc>
        <w:tc>
          <w:tcPr>
            <w:tcW w:w="7275" w:type="dxa"/>
            <w:tcMar>
              <w:top w:w="100" w:type="dxa"/>
              <w:left w:w="100" w:type="dxa"/>
              <w:bottom w:w="100" w:type="dxa"/>
              <w:right w:w="100" w:type="dxa"/>
            </w:tcMar>
          </w:tcPr>
          <w:p w:rsidR="003D2E5D" w:rsidRDefault="004C7026">
            <w:pPr>
              <w:spacing w:line="240" w:lineRule="auto"/>
            </w:pPr>
            <w:r>
              <w:rPr>
                <w:sz w:val="20"/>
              </w:rPr>
              <w:t>Самолет Москва-Бишкек</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 xml:space="preserve"> </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w:t>
            </w:r>
          </w:p>
        </w:tc>
        <w:tc>
          <w:tcPr>
            <w:tcW w:w="900" w:type="dxa"/>
            <w:tcMar>
              <w:top w:w="100" w:type="dxa"/>
              <w:left w:w="100" w:type="dxa"/>
              <w:bottom w:w="100" w:type="dxa"/>
              <w:right w:w="100" w:type="dxa"/>
            </w:tcMar>
          </w:tcPr>
          <w:p w:rsidR="003D2E5D" w:rsidRDefault="004C7026">
            <w:pPr>
              <w:spacing w:line="240" w:lineRule="auto"/>
            </w:pPr>
            <w:r>
              <w:rPr>
                <w:sz w:val="20"/>
              </w:rPr>
              <w:t>2 авг</w:t>
            </w:r>
          </w:p>
        </w:tc>
        <w:tc>
          <w:tcPr>
            <w:tcW w:w="7275" w:type="dxa"/>
            <w:tcMar>
              <w:top w:w="100" w:type="dxa"/>
              <w:left w:w="100" w:type="dxa"/>
              <w:bottom w:w="100" w:type="dxa"/>
              <w:right w:w="100" w:type="dxa"/>
            </w:tcMar>
          </w:tcPr>
          <w:p w:rsidR="003D2E5D" w:rsidRDefault="004C7026">
            <w:pPr>
              <w:spacing w:line="240" w:lineRule="auto"/>
            </w:pPr>
            <w:r>
              <w:rPr>
                <w:sz w:val="20"/>
              </w:rPr>
              <w:t xml:space="preserve">Автобус Бишкек-Каракол </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 xml:space="preserve"> </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 xml:space="preserve">Вахтовка Каракол - а/л Каракол </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2500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w:t>
            </w:r>
          </w:p>
        </w:tc>
        <w:tc>
          <w:tcPr>
            <w:tcW w:w="900" w:type="dxa"/>
            <w:tcMar>
              <w:top w:w="100" w:type="dxa"/>
              <w:left w:w="100" w:type="dxa"/>
              <w:bottom w:w="100" w:type="dxa"/>
              <w:right w:w="100" w:type="dxa"/>
            </w:tcMar>
          </w:tcPr>
          <w:p w:rsidR="003D2E5D" w:rsidRDefault="004C7026">
            <w:pPr>
              <w:spacing w:line="240" w:lineRule="auto"/>
            </w:pPr>
            <w:r>
              <w:rPr>
                <w:sz w:val="20"/>
              </w:rPr>
              <w:t>3 авг</w:t>
            </w:r>
          </w:p>
        </w:tc>
        <w:tc>
          <w:tcPr>
            <w:tcW w:w="7275" w:type="dxa"/>
            <w:tcMar>
              <w:top w:w="100" w:type="dxa"/>
              <w:left w:w="100" w:type="dxa"/>
              <w:bottom w:w="100" w:type="dxa"/>
              <w:right w:w="100" w:type="dxa"/>
            </w:tcMar>
          </w:tcPr>
          <w:p w:rsidR="003D2E5D" w:rsidRDefault="004C7026">
            <w:pPr>
              <w:spacing w:line="240" w:lineRule="auto"/>
            </w:pPr>
            <w:r>
              <w:rPr>
                <w:sz w:val="20"/>
              </w:rPr>
              <w:t>подъем под перемычку озера Алакёль, Начало 1 кольца</w:t>
            </w:r>
          </w:p>
        </w:tc>
        <w:tc>
          <w:tcPr>
            <w:tcW w:w="720" w:type="dxa"/>
            <w:tcMar>
              <w:top w:w="100" w:type="dxa"/>
              <w:left w:w="100" w:type="dxa"/>
              <w:bottom w:w="100" w:type="dxa"/>
              <w:right w:w="100" w:type="dxa"/>
            </w:tcMar>
          </w:tcPr>
          <w:p w:rsidR="003D2E5D" w:rsidRDefault="004C7026">
            <w:pPr>
              <w:spacing w:line="240" w:lineRule="auto"/>
            </w:pPr>
            <w:r>
              <w:rPr>
                <w:sz w:val="20"/>
              </w:rPr>
              <w:t>3,1</w:t>
            </w:r>
          </w:p>
        </w:tc>
        <w:tc>
          <w:tcPr>
            <w:tcW w:w="885" w:type="dxa"/>
            <w:tcMar>
              <w:top w:w="100" w:type="dxa"/>
              <w:left w:w="100" w:type="dxa"/>
              <w:bottom w:w="100" w:type="dxa"/>
              <w:right w:w="100" w:type="dxa"/>
            </w:tcMar>
          </w:tcPr>
          <w:p w:rsidR="003D2E5D" w:rsidRDefault="004C7026">
            <w:pPr>
              <w:spacing w:line="240" w:lineRule="auto"/>
            </w:pPr>
            <w:r>
              <w:rPr>
                <w:sz w:val="20"/>
              </w:rPr>
              <w:t>3000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Занятия по переправам, осыпные занятия</w:t>
            </w:r>
          </w:p>
        </w:tc>
        <w:tc>
          <w:tcPr>
            <w:tcW w:w="720" w:type="dxa"/>
            <w:tcMar>
              <w:top w:w="100" w:type="dxa"/>
              <w:left w:w="100" w:type="dxa"/>
              <w:bottom w:w="100" w:type="dxa"/>
              <w:right w:w="100" w:type="dxa"/>
            </w:tcMar>
          </w:tcPr>
          <w:p w:rsidR="003D2E5D" w:rsidRDefault="004C7026">
            <w:pPr>
              <w:spacing w:line="240" w:lineRule="auto"/>
            </w:pPr>
            <w:r>
              <w:rPr>
                <w:sz w:val="20"/>
              </w:rPr>
              <w:t>1</w:t>
            </w:r>
          </w:p>
        </w:tc>
        <w:tc>
          <w:tcPr>
            <w:tcW w:w="885" w:type="dxa"/>
            <w:tcMar>
              <w:top w:w="100" w:type="dxa"/>
              <w:left w:w="100" w:type="dxa"/>
              <w:bottom w:w="100" w:type="dxa"/>
              <w:right w:w="100" w:type="dxa"/>
            </w:tcMar>
          </w:tcPr>
          <w:p w:rsidR="003D2E5D" w:rsidRDefault="004C7026">
            <w:pPr>
              <w:spacing w:line="240" w:lineRule="auto"/>
            </w:pPr>
            <w:r>
              <w:rPr>
                <w:sz w:val="20"/>
              </w:rPr>
              <w:t>3200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2</w:t>
            </w:r>
          </w:p>
        </w:tc>
        <w:tc>
          <w:tcPr>
            <w:tcW w:w="900" w:type="dxa"/>
            <w:tcMar>
              <w:top w:w="100" w:type="dxa"/>
              <w:left w:w="100" w:type="dxa"/>
              <w:bottom w:w="100" w:type="dxa"/>
              <w:right w:w="100" w:type="dxa"/>
            </w:tcMar>
          </w:tcPr>
          <w:p w:rsidR="003D2E5D" w:rsidRDefault="004C7026">
            <w:pPr>
              <w:spacing w:line="240" w:lineRule="auto"/>
            </w:pPr>
            <w:r>
              <w:rPr>
                <w:sz w:val="20"/>
              </w:rPr>
              <w:t>4 авг</w:t>
            </w:r>
          </w:p>
        </w:tc>
        <w:tc>
          <w:tcPr>
            <w:tcW w:w="7275" w:type="dxa"/>
            <w:tcMar>
              <w:top w:w="100" w:type="dxa"/>
              <w:left w:w="100" w:type="dxa"/>
              <w:bottom w:w="100" w:type="dxa"/>
              <w:right w:w="100" w:type="dxa"/>
            </w:tcMar>
          </w:tcPr>
          <w:p w:rsidR="003D2E5D" w:rsidRDefault="004C7026">
            <w:pPr>
              <w:spacing w:line="240" w:lineRule="auto"/>
            </w:pPr>
            <w:r>
              <w:rPr>
                <w:sz w:val="20"/>
              </w:rPr>
              <w:t>подъем на перемычку озера Алакёль</w:t>
            </w:r>
          </w:p>
        </w:tc>
        <w:tc>
          <w:tcPr>
            <w:tcW w:w="720" w:type="dxa"/>
            <w:tcMar>
              <w:top w:w="100" w:type="dxa"/>
              <w:left w:w="100" w:type="dxa"/>
              <w:bottom w:w="100" w:type="dxa"/>
              <w:right w:w="100" w:type="dxa"/>
            </w:tcMar>
          </w:tcPr>
          <w:p w:rsidR="003D2E5D" w:rsidRDefault="004C7026">
            <w:pPr>
              <w:spacing w:line="240" w:lineRule="auto"/>
            </w:pPr>
            <w:r>
              <w:rPr>
                <w:sz w:val="20"/>
              </w:rPr>
              <w:t>2</w:t>
            </w:r>
          </w:p>
        </w:tc>
        <w:tc>
          <w:tcPr>
            <w:tcW w:w="885" w:type="dxa"/>
            <w:tcMar>
              <w:top w:w="100" w:type="dxa"/>
              <w:left w:w="100" w:type="dxa"/>
              <w:bottom w:w="100" w:type="dxa"/>
              <w:right w:w="100" w:type="dxa"/>
            </w:tcMar>
          </w:tcPr>
          <w:p w:rsidR="003D2E5D" w:rsidRDefault="004C7026">
            <w:pPr>
              <w:spacing w:line="240" w:lineRule="auto"/>
            </w:pPr>
            <w:r>
              <w:rPr>
                <w:sz w:val="20"/>
              </w:rPr>
              <w:t>3550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траверс северного берега оз.Алакель</w:t>
            </w:r>
          </w:p>
        </w:tc>
        <w:tc>
          <w:tcPr>
            <w:tcW w:w="720" w:type="dxa"/>
            <w:tcMar>
              <w:top w:w="100" w:type="dxa"/>
              <w:left w:w="100" w:type="dxa"/>
              <w:bottom w:w="100" w:type="dxa"/>
              <w:right w:w="100" w:type="dxa"/>
            </w:tcMar>
          </w:tcPr>
          <w:p w:rsidR="003D2E5D" w:rsidRDefault="004C7026">
            <w:pPr>
              <w:spacing w:line="240" w:lineRule="auto"/>
            </w:pPr>
            <w:r>
              <w:rPr>
                <w:sz w:val="20"/>
              </w:rPr>
              <w:t>3,5</w:t>
            </w:r>
          </w:p>
        </w:tc>
        <w:tc>
          <w:tcPr>
            <w:tcW w:w="885" w:type="dxa"/>
            <w:tcMar>
              <w:top w:w="100" w:type="dxa"/>
              <w:left w:w="100" w:type="dxa"/>
              <w:bottom w:w="100" w:type="dxa"/>
              <w:right w:w="100" w:type="dxa"/>
            </w:tcMar>
          </w:tcPr>
          <w:p w:rsidR="003D2E5D" w:rsidRDefault="004C7026">
            <w:pPr>
              <w:spacing w:line="240" w:lineRule="auto"/>
            </w:pPr>
            <w:r>
              <w:rPr>
                <w:sz w:val="20"/>
              </w:rPr>
              <w:t>3550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Сн/лед занятия на лед. Такыртор</w:t>
            </w:r>
          </w:p>
        </w:tc>
        <w:tc>
          <w:tcPr>
            <w:tcW w:w="720" w:type="dxa"/>
            <w:tcMar>
              <w:top w:w="100" w:type="dxa"/>
              <w:left w:w="100" w:type="dxa"/>
              <w:bottom w:w="100" w:type="dxa"/>
              <w:right w:w="100" w:type="dxa"/>
            </w:tcMar>
          </w:tcPr>
          <w:p w:rsidR="003D2E5D" w:rsidRDefault="004C7026">
            <w:pPr>
              <w:spacing w:line="240" w:lineRule="auto"/>
            </w:pPr>
            <w:r>
              <w:rPr>
                <w:sz w:val="20"/>
              </w:rPr>
              <w:t>0</w:t>
            </w:r>
          </w:p>
        </w:tc>
        <w:tc>
          <w:tcPr>
            <w:tcW w:w="885" w:type="dxa"/>
            <w:tcMar>
              <w:top w:w="100" w:type="dxa"/>
              <w:left w:w="100" w:type="dxa"/>
              <w:bottom w:w="100" w:type="dxa"/>
              <w:right w:w="100" w:type="dxa"/>
            </w:tcMar>
          </w:tcPr>
          <w:p w:rsidR="003D2E5D" w:rsidRDefault="004C7026">
            <w:pPr>
              <w:spacing w:line="240" w:lineRule="auto"/>
            </w:pPr>
            <w:r>
              <w:rPr>
                <w:sz w:val="20"/>
              </w:rPr>
              <w:t>3550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3</w:t>
            </w:r>
          </w:p>
        </w:tc>
        <w:tc>
          <w:tcPr>
            <w:tcW w:w="900" w:type="dxa"/>
            <w:tcMar>
              <w:top w:w="100" w:type="dxa"/>
              <w:left w:w="100" w:type="dxa"/>
              <w:bottom w:w="100" w:type="dxa"/>
              <w:right w:w="100" w:type="dxa"/>
            </w:tcMar>
          </w:tcPr>
          <w:p w:rsidR="003D2E5D" w:rsidRDefault="004C7026">
            <w:pPr>
              <w:spacing w:line="240" w:lineRule="auto"/>
            </w:pPr>
            <w:r>
              <w:rPr>
                <w:sz w:val="20"/>
              </w:rPr>
              <w:t>5 авг</w:t>
            </w:r>
          </w:p>
        </w:tc>
        <w:tc>
          <w:tcPr>
            <w:tcW w:w="7275" w:type="dxa"/>
            <w:tcMar>
              <w:top w:w="100" w:type="dxa"/>
              <w:left w:w="100" w:type="dxa"/>
              <w:bottom w:w="100" w:type="dxa"/>
              <w:right w:w="100" w:type="dxa"/>
            </w:tcMar>
          </w:tcPr>
          <w:p w:rsidR="003D2E5D" w:rsidRDefault="004C7026">
            <w:pPr>
              <w:spacing w:line="240" w:lineRule="auto"/>
            </w:pPr>
            <w:r>
              <w:rPr>
                <w:sz w:val="20"/>
              </w:rPr>
              <w:t>пер.Такыртор (1Б, 4000, рад)</w:t>
            </w:r>
          </w:p>
        </w:tc>
        <w:tc>
          <w:tcPr>
            <w:tcW w:w="720" w:type="dxa"/>
            <w:tcMar>
              <w:top w:w="100" w:type="dxa"/>
              <w:left w:w="100" w:type="dxa"/>
              <w:bottom w:w="100" w:type="dxa"/>
              <w:right w:w="100" w:type="dxa"/>
            </w:tcMar>
          </w:tcPr>
          <w:p w:rsidR="003D2E5D" w:rsidRDefault="004C7026">
            <w:pPr>
              <w:spacing w:line="240" w:lineRule="auto"/>
            </w:pPr>
            <w:r>
              <w:rPr>
                <w:sz w:val="20"/>
              </w:rPr>
              <w:t>3,5</w:t>
            </w:r>
          </w:p>
        </w:tc>
        <w:tc>
          <w:tcPr>
            <w:tcW w:w="885" w:type="dxa"/>
            <w:tcMar>
              <w:top w:w="100" w:type="dxa"/>
              <w:left w:w="100" w:type="dxa"/>
              <w:bottom w:w="100" w:type="dxa"/>
              <w:right w:w="100" w:type="dxa"/>
            </w:tcMar>
          </w:tcPr>
          <w:p w:rsidR="003D2E5D" w:rsidRDefault="004C7026">
            <w:pPr>
              <w:spacing w:line="240" w:lineRule="auto"/>
            </w:pPr>
            <w:r>
              <w:rPr>
                <w:sz w:val="20"/>
              </w:rPr>
              <w:t>4000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в лагерь</w:t>
            </w:r>
          </w:p>
        </w:tc>
        <w:tc>
          <w:tcPr>
            <w:tcW w:w="720" w:type="dxa"/>
            <w:tcMar>
              <w:top w:w="100" w:type="dxa"/>
              <w:left w:w="100" w:type="dxa"/>
              <w:bottom w:w="100" w:type="dxa"/>
              <w:right w:w="100" w:type="dxa"/>
            </w:tcMar>
          </w:tcPr>
          <w:p w:rsidR="003D2E5D" w:rsidRDefault="004C7026">
            <w:pPr>
              <w:spacing w:line="240" w:lineRule="auto"/>
            </w:pPr>
            <w:r>
              <w:rPr>
                <w:sz w:val="20"/>
              </w:rPr>
              <w:t>3,5</w:t>
            </w:r>
          </w:p>
        </w:tc>
        <w:tc>
          <w:tcPr>
            <w:tcW w:w="885" w:type="dxa"/>
            <w:tcMar>
              <w:top w:w="100" w:type="dxa"/>
              <w:left w:w="100" w:type="dxa"/>
              <w:bottom w:w="100" w:type="dxa"/>
              <w:right w:w="100" w:type="dxa"/>
            </w:tcMar>
          </w:tcPr>
          <w:p w:rsidR="003D2E5D" w:rsidRDefault="004C7026">
            <w:pPr>
              <w:spacing w:line="240" w:lineRule="auto"/>
            </w:pPr>
            <w:r>
              <w:rPr>
                <w:sz w:val="20"/>
              </w:rPr>
              <w:t>3500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4</w:t>
            </w:r>
          </w:p>
        </w:tc>
        <w:tc>
          <w:tcPr>
            <w:tcW w:w="900" w:type="dxa"/>
            <w:tcMar>
              <w:top w:w="100" w:type="dxa"/>
              <w:left w:w="100" w:type="dxa"/>
              <w:bottom w:w="100" w:type="dxa"/>
              <w:right w:w="100" w:type="dxa"/>
            </w:tcMar>
          </w:tcPr>
          <w:p w:rsidR="003D2E5D" w:rsidRDefault="004C7026">
            <w:pPr>
              <w:spacing w:line="240" w:lineRule="auto"/>
            </w:pPr>
            <w:r>
              <w:rPr>
                <w:sz w:val="20"/>
              </w:rPr>
              <w:t>6 авг</w:t>
            </w:r>
          </w:p>
        </w:tc>
        <w:tc>
          <w:tcPr>
            <w:tcW w:w="7275" w:type="dxa"/>
            <w:tcMar>
              <w:top w:w="100" w:type="dxa"/>
              <w:left w:w="100" w:type="dxa"/>
              <w:bottom w:w="100" w:type="dxa"/>
              <w:right w:w="100" w:type="dxa"/>
            </w:tcMar>
          </w:tcPr>
          <w:p w:rsidR="003D2E5D" w:rsidRDefault="004C7026">
            <w:pPr>
              <w:spacing w:line="240" w:lineRule="auto"/>
            </w:pPr>
            <w:r>
              <w:rPr>
                <w:sz w:val="20"/>
              </w:rPr>
              <w:t>пер. Алакель Северный(1А, 3765)</w:t>
            </w:r>
          </w:p>
        </w:tc>
        <w:tc>
          <w:tcPr>
            <w:tcW w:w="720" w:type="dxa"/>
            <w:tcMar>
              <w:top w:w="100" w:type="dxa"/>
              <w:left w:w="100" w:type="dxa"/>
              <w:bottom w:w="100" w:type="dxa"/>
              <w:right w:w="100" w:type="dxa"/>
            </w:tcMar>
          </w:tcPr>
          <w:p w:rsidR="003D2E5D" w:rsidRDefault="004C7026">
            <w:pPr>
              <w:spacing w:line="240" w:lineRule="auto"/>
            </w:pPr>
            <w:r>
              <w:rPr>
                <w:sz w:val="20"/>
              </w:rPr>
              <w:t>2,5</w:t>
            </w:r>
          </w:p>
        </w:tc>
        <w:tc>
          <w:tcPr>
            <w:tcW w:w="885" w:type="dxa"/>
            <w:tcMar>
              <w:top w:w="100" w:type="dxa"/>
              <w:left w:w="100" w:type="dxa"/>
              <w:bottom w:w="100" w:type="dxa"/>
              <w:right w:w="100" w:type="dxa"/>
            </w:tcMar>
          </w:tcPr>
          <w:p w:rsidR="003D2E5D" w:rsidRDefault="004C7026">
            <w:pPr>
              <w:spacing w:line="240" w:lineRule="auto"/>
            </w:pPr>
            <w:r>
              <w:rPr>
                <w:sz w:val="20"/>
              </w:rPr>
              <w:t>3765</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до устья р.Кельдыке</w:t>
            </w:r>
          </w:p>
        </w:tc>
        <w:tc>
          <w:tcPr>
            <w:tcW w:w="720" w:type="dxa"/>
            <w:tcMar>
              <w:top w:w="100" w:type="dxa"/>
              <w:left w:w="100" w:type="dxa"/>
              <w:bottom w:w="100" w:type="dxa"/>
              <w:right w:w="100" w:type="dxa"/>
            </w:tcMar>
          </w:tcPr>
          <w:p w:rsidR="003D2E5D" w:rsidRDefault="004C7026">
            <w:pPr>
              <w:spacing w:line="240" w:lineRule="auto"/>
            </w:pPr>
            <w:r>
              <w:rPr>
                <w:sz w:val="20"/>
              </w:rPr>
              <w:t>7,4</w:t>
            </w:r>
          </w:p>
        </w:tc>
        <w:tc>
          <w:tcPr>
            <w:tcW w:w="885" w:type="dxa"/>
            <w:tcMar>
              <w:top w:w="100" w:type="dxa"/>
              <w:left w:w="100" w:type="dxa"/>
              <w:bottom w:w="100" w:type="dxa"/>
              <w:right w:w="100" w:type="dxa"/>
            </w:tcMar>
          </w:tcPr>
          <w:p w:rsidR="003D2E5D" w:rsidRDefault="004C7026">
            <w:pPr>
              <w:spacing w:line="240" w:lineRule="auto"/>
            </w:pPr>
            <w:r>
              <w:rPr>
                <w:sz w:val="20"/>
              </w:rPr>
              <w:t>2600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кур. Алтын-Арашан, забираем заброску №1</w:t>
            </w:r>
          </w:p>
        </w:tc>
        <w:tc>
          <w:tcPr>
            <w:tcW w:w="720" w:type="dxa"/>
            <w:tcMar>
              <w:top w:w="100" w:type="dxa"/>
              <w:left w:w="100" w:type="dxa"/>
              <w:bottom w:w="100" w:type="dxa"/>
              <w:right w:w="100" w:type="dxa"/>
            </w:tcMar>
          </w:tcPr>
          <w:p w:rsidR="003D2E5D" w:rsidRDefault="004C7026">
            <w:pPr>
              <w:spacing w:line="240" w:lineRule="auto"/>
            </w:pPr>
            <w:r>
              <w:rPr>
                <w:sz w:val="20"/>
              </w:rPr>
              <w:t>3</w:t>
            </w:r>
          </w:p>
        </w:tc>
        <w:tc>
          <w:tcPr>
            <w:tcW w:w="885" w:type="dxa"/>
            <w:tcMar>
              <w:top w:w="100" w:type="dxa"/>
              <w:left w:w="100" w:type="dxa"/>
              <w:bottom w:w="100" w:type="dxa"/>
              <w:right w:w="100" w:type="dxa"/>
            </w:tcMar>
          </w:tcPr>
          <w:p w:rsidR="003D2E5D" w:rsidRDefault="004C7026">
            <w:pPr>
              <w:spacing w:line="240" w:lineRule="auto"/>
            </w:pPr>
            <w:r>
              <w:rPr>
                <w:sz w:val="20"/>
              </w:rPr>
              <w:t>2500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Подъем к м.н.</w:t>
            </w:r>
          </w:p>
        </w:tc>
        <w:tc>
          <w:tcPr>
            <w:tcW w:w="720" w:type="dxa"/>
            <w:tcMar>
              <w:top w:w="100" w:type="dxa"/>
              <w:left w:w="100" w:type="dxa"/>
              <w:bottom w:w="100" w:type="dxa"/>
              <w:right w:w="100" w:type="dxa"/>
            </w:tcMar>
          </w:tcPr>
          <w:p w:rsidR="003D2E5D" w:rsidRDefault="004C7026">
            <w:pPr>
              <w:spacing w:line="240" w:lineRule="auto"/>
            </w:pPr>
            <w:r>
              <w:rPr>
                <w:sz w:val="20"/>
              </w:rPr>
              <w:t>3</w:t>
            </w:r>
          </w:p>
        </w:tc>
        <w:tc>
          <w:tcPr>
            <w:tcW w:w="885" w:type="dxa"/>
            <w:tcMar>
              <w:top w:w="100" w:type="dxa"/>
              <w:left w:w="100" w:type="dxa"/>
              <w:bottom w:w="100" w:type="dxa"/>
              <w:right w:w="100" w:type="dxa"/>
            </w:tcMar>
          </w:tcPr>
          <w:p w:rsidR="003D2E5D" w:rsidRDefault="004C7026">
            <w:pPr>
              <w:spacing w:line="240" w:lineRule="auto"/>
            </w:pPr>
            <w:r>
              <w:rPr>
                <w:sz w:val="20"/>
              </w:rPr>
              <w:t>2600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5</w:t>
            </w:r>
          </w:p>
        </w:tc>
        <w:tc>
          <w:tcPr>
            <w:tcW w:w="900" w:type="dxa"/>
            <w:tcMar>
              <w:top w:w="100" w:type="dxa"/>
              <w:left w:w="100" w:type="dxa"/>
              <w:bottom w:w="100" w:type="dxa"/>
              <w:right w:w="100" w:type="dxa"/>
            </w:tcMar>
          </w:tcPr>
          <w:p w:rsidR="003D2E5D" w:rsidRDefault="004C7026">
            <w:pPr>
              <w:spacing w:line="240" w:lineRule="auto"/>
            </w:pPr>
            <w:r>
              <w:rPr>
                <w:sz w:val="20"/>
              </w:rPr>
              <w:t>7 авг</w:t>
            </w:r>
          </w:p>
        </w:tc>
        <w:tc>
          <w:tcPr>
            <w:tcW w:w="7275" w:type="dxa"/>
            <w:tcMar>
              <w:top w:w="100" w:type="dxa"/>
              <w:left w:w="100" w:type="dxa"/>
              <w:bottom w:w="100" w:type="dxa"/>
              <w:right w:w="100" w:type="dxa"/>
            </w:tcMar>
          </w:tcPr>
          <w:p w:rsidR="003D2E5D" w:rsidRDefault="004C7026">
            <w:pPr>
              <w:spacing w:line="240" w:lineRule="auto"/>
            </w:pPr>
            <w:r>
              <w:rPr>
                <w:sz w:val="20"/>
              </w:rPr>
              <w:t>Запасной день, конец 1 кольца</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2500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6</w:t>
            </w:r>
          </w:p>
        </w:tc>
        <w:tc>
          <w:tcPr>
            <w:tcW w:w="900" w:type="dxa"/>
            <w:tcMar>
              <w:top w:w="100" w:type="dxa"/>
              <w:left w:w="100" w:type="dxa"/>
              <w:bottom w:w="100" w:type="dxa"/>
              <w:right w:w="100" w:type="dxa"/>
            </w:tcMar>
          </w:tcPr>
          <w:p w:rsidR="003D2E5D" w:rsidRDefault="004C7026">
            <w:pPr>
              <w:spacing w:line="240" w:lineRule="auto"/>
            </w:pPr>
            <w:r>
              <w:rPr>
                <w:sz w:val="20"/>
              </w:rPr>
              <w:t>8 авг</w:t>
            </w:r>
          </w:p>
        </w:tc>
        <w:tc>
          <w:tcPr>
            <w:tcW w:w="7275" w:type="dxa"/>
            <w:tcMar>
              <w:top w:w="100" w:type="dxa"/>
              <w:left w:w="100" w:type="dxa"/>
              <w:bottom w:w="100" w:type="dxa"/>
              <w:right w:w="100" w:type="dxa"/>
            </w:tcMar>
          </w:tcPr>
          <w:p w:rsidR="003D2E5D" w:rsidRDefault="004C7026">
            <w:pPr>
              <w:spacing w:line="240" w:lineRule="auto"/>
            </w:pPr>
            <w:r>
              <w:rPr>
                <w:sz w:val="20"/>
              </w:rPr>
              <w:t>подъем по р.Алтын-Арашан и р.Чон-Узень, начало 2 кольца</w:t>
            </w:r>
          </w:p>
        </w:tc>
        <w:tc>
          <w:tcPr>
            <w:tcW w:w="720" w:type="dxa"/>
            <w:tcMar>
              <w:top w:w="100" w:type="dxa"/>
              <w:left w:w="100" w:type="dxa"/>
              <w:bottom w:w="100" w:type="dxa"/>
              <w:right w:w="100" w:type="dxa"/>
            </w:tcMar>
          </w:tcPr>
          <w:p w:rsidR="003D2E5D" w:rsidRDefault="004C7026">
            <w:pPr>
              <w:spacing w:line="240" w:lineRule="auto"/>
            </w:pPr>
            <w:r>
              <w:rPr>
                <w:sz w:val="20"/>
              </w:rPr>
              <w:t>7,5</w:t>
            </w:r>
          </w:p>
        </w:tc>
        <w:tc>
          <w:tcPr>
            <w:tcW w:w="885" w:type="dxa"/>
            <w:tcMar>
              <w:top w:w="100" w:type="dxa"/>
              <w:left w:w="100" w:type="dxa"/>
              <w:bottom w:w="100" w:type="dxa"/>
              <w:right w:w="100" w:type="dxa"/>
            </w:tcMar>
          </w:tcPr>
          <w:p w:rsidR="003D2E5D" w:rsidRDefault="004C7026">
            <w:pPr>
              <w:spacing w:line="240" w:lineRule="auto"/>
            </w:pPr>
            <w:r>
              <w:rPr>
                <w:sz w:val="20"/>
              </w:rPr>
              <w:t>3000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7</w:t>
            </w:r>
          </w:p>
        </w:tc>
        <w:tc>
          <w:tcPr>
            <w:tcW w:w="900" w:type="dxa"/>
            <w:tcMar>
              <w:top w:w="100" w:type="dxa"/>
              <w:left w:w="100" w:type="dxa"/>
              <w:bottom w:w="100" w:type="dxa"/>
              <w:right w:w="100" w:type="dxa"/>
            </w:tcMar>
          </w:tcPr>
          <w:p w:rsidR="003D2E5D" w:rsidRDefault="004C7026">
            <w:pPr>
              <w:spacing w:line="240" w:lineRule="auto"/>
            </w:pPr>
            <w:r>
              <w:rPr>
                <w:sz w:val="20"/>
              </w:rPr>
              <w:t>9 авг</w:t>
            </w:r>
          </w:p>
        </w:tc>
        <w:tc>
          <w:tcPr>
            <w:tcW w:w="7275" w:type="dxa"/>
            <w:tcMar>
              <w:top w:w="100" w:type="dxa"/>
              <w:left w:w="100" w:type="dxa"/>
              <w:bottom w:w="100" w:type="dxa"/>
              <w:right w:w="100" w:type="dxa"/>
            </w:tcMar>
          </w:tcPr>
          <w:p w:rsidR="003D2E5D" w:rsidRDefault="004C7026">
            <w:pPr>
              <w:spacing w:line="240" w:lineRule="auto"/>
            </w:pPr>
            <w:r>
              <w:rPr>
                <w:sz w:val="20"/>
              </w:rPr>
              <w:t>подъем под ледник Чон-Узень З.</w:t>
            </w:r>
          </w:p>
        </w:tc>
        <w:tc>
          <w:tcPr>
            <w:tcW w:w="720" w:type="dxa"/>
            <w:tcMar>
              <w:top w:w="100" w:type="dxa"/>
              <w:left w:w="100" w:type="dxa"/>
              <w:bottom w:w="100" w:type="dxa"/>
              <w:right w:w="100" w:type="dxa"/>
            </w:tcMar>
          </w:tcPr>
          <w:p w:rsidR="003D2E5D" w:rsidRDefault="004C7026">
            <w:pPr>
              <w:spacing w:line="240" w:lineRule="auto"/>
            </w:pPr>
            <w:r>
              <w:rPr>
                <w:sz w:val="20"/>
              </w:rPr>
              <w:t>4,7</w:t>
            </w:r>
          </w:p>
        </w:tc>
        <w:tc>
          <w:tcPr>
            <w:tcW w:w="885" w:type="dxa"/>
            <w:tcMar>
              <w:top w:w="100" w:type="dxa"/>
              <w:left w:w="100" w:type="dxa"/>
              <w:bottom w:w="100" w:type="dxa"/>
              <w:right w:w="100" w:type="dxa"/>
            </w:tcMar>
          </w:tcPr>
          <w:p w:rsidR="003D2E5D" w:rsidRDefault="004C7026">
            <w:pPr>
              <w:spacing w:line="240" w:lineRule="auto"/>
            </w:pPr>
            <w:r>
              <w:rPr>
                <w:sz w:val="20"/>
              </w:rPr>
              <w:t>3700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8</w:t>
            </w:r>
          </w:p>
        </w:tc>
        <w:tc>
          <w:tcPr>
            <w:tcW w:w="900" w:type="dxa"/>
            <w:tcMar>
              <w:top w:w="100" w:type="dxa"/>
              <w:left w:w="100" w:type="dxa"/>
              <w:bottom w:w="100" w:type="dxa"/>
              <w:right w:w="100" w:type="dxa"/>
            </w:tcMar>
          </w:tcPr>
          <w:p w:rsidR="003D2E5D" w:rsidRDefault="004C7026">
            <w:pPr>
              <w:spacing w:line="240" w:lineRule="auto"/>
            </w:pPr>
            <w:r>
              <w:rPr>
                <w:sz w:val="20"/>
              </w:rPr>
              <w:t>10 авг</w:t>
            </w:r>
          </w:p>
        </w:tc>
        <w:tc>
          <w:tcPr>
            <w:tcW w:w="7275" w:type="dxa"/>
            <w:tcMar>
              <w:top w:w="100" w:type="dxa"/>
              <w:left w:w="100" w:type="dxa"/>
              <w:bottom w:w="100" w:type="dxa"/>
              <w:right w:w="100" w:type="dxa"/>
            </w:tcMar>
          </w:tcPr>
          <w:p w:rsidR="003D2E5D" w:rsidRDefault="004C7026">
            <w:pPr>
              <w:spacing w:line="240" w:lineRule="auto"/>
            </w:pPr>
            <w:r>
              <w:rPr>
                <w:sz w:val="20"/>
              </w:rPr>
              <w:t>пер.Скальный Замок (1Б, 4200)</w:t>
            </w:r>
          </w:p>
        </w:tc>
        <w:tc>
          <w:tcPr>
            <w:tcW w:w="720" w:type="dxa"/>
            <w:tcMar>
              <w:top w:w="100" w:type="dxa"/>
              <w:left w:w="100" w:type="dxa"/>
              <w:bottom w:w="100" w:type="dxa"/>
              <w:right w:w="100" w:type="dxa"/>
            </w:tcMar>
          </w:tcPr>
          <w:p w:rsidR="003D2E5D" w:rsidRDefault="004C7026">
            <w:pPr>
              <w:spacing w:line="240" w:lineRule="auto"/>
            </w:pPr>
            <w:r>
              <w:rPr>
                <w:sz w:val="20"/>
              </w:rPr>
              <w:t>2,3</w:t>
            </w:r>
          </w:p>
        </w:tc>
        <w:tc>
          <w:tcPr>
            <w:tcW w:w="885" w:type="dxa"/>
            <w:tcMar>
              <w:top w:w="100" w:type="dxa"/>
              <w:left w:w="100" w:type="dxa"/>
              <w:bottom w:w="100" w:type="dxa"/>
              <w:right w:w="100" w:type="dxa"/>
            </w:tcMar>
          </w:tcPr>
          <w:p w:rsidR="003D2E5D" w:rsidRDefault="004C7026">
            <w:pPr>
              <w:spacing w:line="240" w:lineRule="auto"/>
            </w:pPr>
            <w:r>
              <w:rPr>
                <w:sz w:val="20"/>
              </w:rPr>
              <w:t>4200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к истокам р.Кельтор</w:t>
            </w:r>
          </w:p>
        </w:tc>
        <w:tc>
          <w:tcPr>
            <w:tcW w:w="720" w:type="dxa"/>
            <w:tcMar>
              <w:top w:w="100" w:type="dxa"/>
              <w:left w:w="100" w:type="dxa"/>
              <w:bottom w:w="100" w:type="dxa"/>
              <w:right w:w="100" w:type="dxa"/>
            </w:tcMar>
          </w:tcPr>
          <w:p w:rsidR="003D2E5D" w:rsidRDefault="004C7026">
            <w:pPr>
              <w:spacing w:line="240" w:lineRule="auto"/>
            </w:pPr>
            <w:r>
              <w:rPr>
                <w:sz w:val="20"/>
              </w:rPr>
              <w:t>3,3</w:t>
            </w:r>
          </w:p>
        </w:tc>
        <w:tc>
          <w:tcPr>
            <w:tcW w:w="885" w:type="dxa"/>
            <w:tcMar>
              <w:top w:w="100" w:type="dxa"/>
              <w:left w:w="100" w:type="dxa"/>
              <w:bottom w:w="100" w:type="dxa"/>
              <w:right w:w="100" w:type="dxa"/>
            </w:tcMar>
          </w:tcPr>
          <w:p w:rsidR="003D2E5D" w:rsidRDefault="004C7026">
            <w:pPr>
              <w:spacing w:line="240" w:lineRule="auto"/>
            </w:pPr>
            <w:r>
              <w:rPr>
                <w:sz w:val="20"/>
              </w:rPr>
              <w:t>3550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9</w:t>
            </w:r>
          </w:p>
        </w:tc>
        <w:tc>
          <w:tcPr>
            <w:tcW w:w="900" w:type="dxa"/>
            <w:tcMar>
              <w:top w:w="100" w:type="dxa"/>
              <w:left w:w="100" w:type="dxa"/>
              <w:bottom w:w="100" w:type="dxa"/>
              <w:right w:w="100" w:type="dxa"/>
            </w:tcMar>
          </w:tcPr>
          <w:p w:rsidR="003D2E5D" w:rsidRDefault="004C7026">
            <w:pPr>
              <w:spacing w:line="240" w:lineRule="auto"/>
            </w:pPr>
            <w:r>
              <w:rPr>
                <w:sz w:val="20"/>
              </w:rPr>
              <w:t>11 авг</w:t>
            </w:r>
          </w:p>
        </w:tc>
        <w:tc>
          <w:tcPr>
            <w:tcW w:w="7275" w:type="dxa"/>
            <w:tcMar>
              <w:top w:w="100" w:type="dxa"/>
              <w:left w:w="100" w:type="dxa"/>
              <w:bottom w:w="100" w:type="dxa"/>
              <w:right w:w="100" w:type="dxa"/>
            </w:tcMar>
          </w:tcPr>
          <w:p w:rsidR="003D2E5D" w:rsidRDefault="004C7026">
            <w:pPr>
              <w:spacing w:line="240" w:lineRule="auto"/>
            </w:pPr>
            <w:r>
              <w:rPr>
                <w:sz w:val="20"/>
              </w:rPr>
              <w:t>пер.Солнце (1Б, 4100)</w:t>
            </w:r>
          </w:p>
        </w:tc>
        <w:tc>
          <w:tcPr>
            <w:tcW w:w="720" w:type="dxa"/>
            <w:tcMar>
              <w:top w:w="100" w:type="dxa"/>
              <w:left w:w="100" w:type="dxa"/>
              <w:bottom w:w="100" w:type="dxa"/>
              <w:right w:w="100" w:type="dxa"/>
            </w:tcMar>
          </w:tcPr>
          <w:p w:rsidR="003D2E5D" w:rsidRDefault="004C7026">
            <w:pPr>
              <w:spacing w:line="240" w:lineRule="auto"/>
            </w:pPr>
            <w:r>
              <w:rPr>
                <w:sz w:val="20"/>
              </w:rPr>
              <w:t>3,1</w:t>
            </w:r>
          </w:p>
        </w:tc>
        <w:tc>
          <w:tcPr>
            <w:tcW w:w="885" w:type="dxa"/>
            <w:tcMar>
              <w:top w:w="100" w:type="dxa"/>
              <w:left w:w="100" w:type="dxa"/>
              <w:bottom w:w="100" w:type="dxa"/>
              <w:right w:w="100" w:type="dxa"/>
            </w:tcMar>
          </w:tcPr>
          <w:p w:rsidR="003D2E5D" w:rsidRDefault="004C7026">
            <w:pPr>
              <w:spacing w:line="240" w:lineRule="auto"/>
            </w:pPr>
            <w:r>
              <w:rPr>
                <w:sz w:val="20"/>
              </w:rPr>
              <w:t>4100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к  правобережной морене л.Кельтор З.</w:t>
            </w:r>
          </w:p>
        </w:tc>
        <w:tc>
          <w:tcPr>
            <w:tcW w:w="720" w:type="dxa"/>
            <w:tcMar>
              <w:top w:w="100" w:type="dxa"/>
              <w:left w:w="100" w:type="dxa"/>
              <w:bottom w:w="100" w:type="dxa"/>
              <w:right w:w="100" w:type="dxa"/>
            </w:tcMar>
          </w:tcPr>
          <w:p w:rsidR="003D2E5D" w:rsidRDefault="004C7026">
            <w:pPr>
              <w:spacing w:line="240" w:lineRule="auto"/>
            </w:pPr>
            <w:r>
              <w:rPr>
                <w:sz w:val="20"/>
              </w:rPr>
              <w:t>1</w:t>
            </w:r>
          </w:p>
        </w:tc>
        <w:tc>
          <w:tcPr>
            <w:tcW w:w="885" w:type="dxa"/>
            <w:tcMar>
              <w:top w:w="100" w:type="dxa"/>
              <w:left w:w="100" w:type="dxa"/>
              <w:bottom w:w="100" w:type="dxa"/>
              <w:right w:w="100" w:type="dxa"/>
            </w:tcMar>
          </w:tcPr>
          <w:p w:rsidR="003D2E5D" w:rsidRDefault="004C7026">
            <w:pPr>
              <w:spacing w:line="240" w:lineRule="auto"/>
            </w:pPr>
            <w:r>
              <w:rPr>
                <w:sz w:val="20"/>
              </w:rPr>
              <w:t>3897</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10</w:t>
            </w:r>
          </w:p>
        </w:tc>
        <w:tc>
          <w:tcPr>
            <w:tcW w:w="900" w:type="dxa"/>
            <w:tcMar>
              <w:top w:w="100" w:type="dxa"/>
              <w:left w:w="100" w:type="dxa"/>
              <w:bottom w:w="100" w:type="dxa"/>
              <w:right w:w="100" w:type="dxa"/>
            </w:tcMar>
          </w:tcPr>
          <w:p w:rsidR="003D2E5D" w:rsidRDefault="004C7026">
            <w:pPr>
              <w:spacing w:line="240" w:lineRule="auto"/>
            </w:pPr>
            <w:r>
              <w:rPr>
                <w:sz w:val="20"/>
              </w:rPr>
              <w:t>12 авг</w:t>
            </w:r>
          </w:p>
        </w:tc>
        <w:tc>
          <w:tcPr>
            <w:tcW w:w="7275" w:type="dxa"/>
            <w:tcMar>
              <w:top w:w="100" w:type="dxa"/>
              <w:left w:w="100" w:type="dxa"/>
              <w:bottom w:w="100" w:type="dxa"/>
              <w:right w:w="100" w:type="dxa"/>
            </w:tcMar>
          </w:tcPr>
          <w:p w:rsidR="003D2E5D" w:rsidRDefault="004C7026">
            <w:pPr>
              <w:spacing w:line="240" w:lineRule="auto"/>
            </w:pPr>
            <w:r>
              <w:rPr>
                <w:sz w:val="20"/>
              </w:rPr>
              <w:t>пер.Онтор (1Б, 4000)</w:t>
            </w:r>
          </w:p>
        </w:tc>
        <w:tc>
          <w:tcPr>
            <w:tcW w:w="720" w:type="dxa"/>
            <w:tcMar>
              <w:top w:w="100" w:type="dxa"/>
              <w:left w:w="100" w:type="dxa"/>
              <w:bottom w:w="100" w:type="dxa"/>
              <w:right w:w="100" w:type="dxa"/>
            </w:tcMar>
          </w:tcPr>
          <w:p w:rsidR="003D2E5D" w:rsidRDefault="004C7026">
            <w:pPr>
              <w:spacing w:line="240" w:lineRule="auto"/>
            </w:pPr>
            <w:r>
              <w:rPr>
                <w:sz w:val="20"/>
              </w:rPr>
              <w:t>2,7</w:t>
            </w:r>
          </w:p>
        </w:tc>
        <w:tc>
          <w:tcPr>
            <w:tcW w:w="885" w:type="dxa"/>
            <w:tcMar>
              <w:top w:w="100" w:type="dxa"/>
              <w:left w:w="100" w:type="dxa"/>
              <w:bottom w:w="100" w:type="dxa"/>
              <w:right w:w="100" w:type="dxa"/>
            </w:tcMar>
          </w:tcPr>
          <w:p w:rsidR="003D2E5D" w:rsidRDefault="004C7026">
            <w:pPr>
              <w:spacing w:line="240" w:lineRule="auto"/>
            </w:pPr>
            <w:r>
              <w:rPr>
                <w:sz w:val="20"/>
              </w:rPr>
              <w:t>4000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по л. Онтор</w:t>
            </w:r>
          </w:p>
        </w:tc>
        <w:tc>
          <w:tcPr>
            <w:tcW w:w="720" w:type="dxa"/>
            <w:tcMar>
              <w:top w:w="100" w:type="dxa"/>
              <w:left w:w="100" w:type="dxa"/>
              <w:bottom w:w="100" w:type="dxa"/>
              <w:right w:w="100" w:type="dxa"/>
            </w:tcMar>
          </w:tcPr>
          <w:p w:rsidR="003D2E5D" w:rsidRDefault="004C7026">
            <w:pPr>
              <w:spacing w:line="240" w:lineRule="auto"/>
            </w:pPr>
            <w:r>
              <w:rPr>
                <w:sz w:val="20"/>
              </w:rPr>
              <w:t>5,4</w:t>
            </w:r>
          </w:p>
        </w:tc>
        <w:tc>
          <w:tcPr>
            <w:tcW w:w="885" w:type="dxa"/>
            <w:tcMar>
              <w:top w:w="100" w:type="dxa"/>
              <w:left w:w="100" w:type="dxa"/>
              <w:bottom w:w="100" w:type="dxa"/>
              <w:right w:w="100" w:type="dxa"/>
            </w:tcMar>
          </w:tcPr>
          <w:p w:rsidR="003D2E5D" w:rsidRDefault="004C7026">
            <w:pPr>
              <w:spacing w:line="240" w:lineRule="auto"/>
            </w:pPr>
            <w:r>
              <w:rPr>
                <w:sz w:val="20"/>
              </w:rPr>
              <w:t>3260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Ледовые занятия на л. Онтор</w:t>
            </w:r>
          </w:p>
        </w:tc>
        <w:tc>
          <w:tcPr>
            <w:tcW w:w="720" w:type="dxa"/>
            <w:tcMar>
              <w:top w:w="100" w:type="dxa"/>
              <w:left w:w="100" w:type="dxa"/>
              <w:bottom w:w="100" w:type="dxa"/>
              <w:right w:w="100" w:type="dxa"/>
            </w:tcMar>
          </w:tcPr>
          <w:p w:rsidR="003D2E5D" w:rsidRDefault="004C7026">
            <w:pPr>
              <w:spacing w:line="240" w:lineRule="auto"/>
            </w:pPr>
            <w:r>
              <w:rPr>
                <w:sz w:val="20"/>
              </w:rPr>
              <w:t>0</w:t>
            </w:r>
          </w:p>
        </w:tc>
        <w:tc>
          <w:tcPr>
            <w:tcW w:w="885" w:type="dxa"/>
            <w:tcMar>
              <w:top w:w="100" w:type="dxa"/>
              <w:left w:w="100" w:type="dxa"/>
              <w:bottom w:w="100" w:type="dxa"/>
              <w:right w:w="100" w:type="dxa"/>
            </w:tcMar>
          </w:tcPr>
          <w:p w:rsidR="003D2E5D" w:rsidRDefault="004C7026">
            <w:pPr>
              <w:spacing w:line="240" w:lineRule="auto"/>
            </w:pPr>
            <w:r>
              <w:rPr>
                <w:sz w:val="20"/>
              </w:rPr>
              <w:t>3260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lastRenderedPageBreak/>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к истокам р.Онтор</w:t>
            </w:r>
          </w:p>
        </w:tc>
        <w:tc>
          <w:tcPr>
            <w:tcW w:w="720" w:type="dxa"/>
            <w:tcMar>
              <w:top w:w="100" w:type="dxa"/>
              <w:left w:w="100" w:type="dxa"/>
              <w:bottom w:w="100" w:type="dxa"/>
              <w:right w:w="100" w:type="dxa"/>
            </w:tcMar>
          </w:tcPr>
          <w:p w:rsidR="003D2E5D" w:rsidRDefault="004C7026">
            <w:pPr>
              <w:spacing w:line="240" w:lineRule="auto"/>
            </w:pPr>
            <w:r>
              <w:rPr>
                <w:sz w:val="20"/>
              </w:rPr>
              <w:t>1,7</w:t>
            </w:r>
          </w:p>
        </w:tc>
        <w:tc>
          <w:tcPr>
            <w:tcW w:w="885" w:type="dxa"/>
            <w:tcMar>
              <w:top w:w="100" w:type="dxa"/>
              <w:left w:w="100" w:type="dxa"/>
              <w:bottom w:w="100" w:type="dxa"/>
              <w:right w:w="100" w:type="dxa"/>
            </w:tcMar>
          </w:tcPr>
          <w:p w:rsidR="003D2E5D" w:rsidRDefault="004C7026">
            <w:pPr>
              <w:spacing w:line="240" w:lineRule="auto"/>
            </w:pPr>
            <w:r>
              <w:rPr>
                <w:sz w:val="20"/>
              </w:rPr>
              <w:t>3100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11</w:t>
            </w:r>
          </w:p>
        </w:tc>
        <w:tc>
          <w:tcPr>
            <w:tcW w:w="900" w:type="dxa"/>
            <w:tcMar>
              <w:top w:w="100" w:type="dxa"/>
              <w:left w:w="100" w:type="dxa"/>
              <w:bottom w:w="100" w:type="dxa"/>
              <w:right w:w="100" w:type="dxa"/>
            </w:tcMar>
          </w:tcPr>
          <w:p w:rsidR="003D2E5D" w:rsidRDefault="004C7026">
            <w:pPr>
              <w:spacing w:line="240" w:lineRule="auto"/>
            </w:pPr>
            <w:r>
              <w:rPr>
                <w:sz w:val="20"/>
              </w:rPr>
              <w:t>13 авг</w:t>
            </w:r>
          </w:p>
        </w:tc>
        <w:tc>
          <w:tcPr>
            <w:tcW w:w="7275" w:type="dxa"/>
            <w:tcMar>
              <w:top w:w="100" w:type="dxa"/>
              <w:left w:w="100" w:type="dxa"/>
              <w:bottom w:w="100" w:type="dxa"/>
              <w:right w:w="100" w:type="dxa"/>
            </w:tcMar>
          </w:tcPr>
          <w:p w:rsidR="003D2E5D" w:rsidRDefault="004C7026">
            <w:pPr>
              <w:spacing w:line="240" w:lineRule="auto"/>
            </w:pPr>
            <w:r>
              <w:rPr>
                <w:sz w:val="20"/>
              </w:rPr>
              <w:t>спуск до а/л Каракол (р.Онтор-Уюктор-Каракол)</w:t>
            </w:r>
          </w:p>
        </w:tc>
        <w:tc>
          <w:tcPr>
            <w:tcW w:w="720" w:type="dxa"/>
            <w:tcMar>
              <w:top w:w="100" w:type="dxa"/>
              <w:left w:w="100" w:type="dxa"/>
              <w:bottom w:w="100" w:type="dxa"/>
              <w:right w:w="100" w:type="dxa"/>
            </w:tcMar>
          </w:tcPr>
          <w:p w:rsidR="003D2E5D" w:rsidRDefault="004C7026">
            <w:pPr>
              <w:spacing w:line="240" w:lineRule="auto"/>
            </w:pPr>
            <w:r>
              <w:rPr>
                <w:sz w:val="20"/>
              </w:rPr>
              <w:t>10,5</w:t>
            </w:r>
          </w:p>
        </w:tc>
        <w:tc>
          <w:tcPr>
            <w:tcW w:w="885" w:type="dxa"/>
            <w:tcMar>
              <w:top w:w="100" w:type="dxa"/>
              <w:left w:w="100" w:type="dxa"/>
              <w:bottom w:w="100" w:type="dxa"/>
              <w:right w:w="100" w:type="dxa"/>
            </w:tcMar>
          </w:tcPr>
          <w:p w:rsidR="003D2E5D" w:rsidRDefault="004C7026">
            <w:pPr>
              <w:spacing w:line="240" w:lineRule="auto"/>
            </w:pPr>
            <w:r>
              <w:rPr>
                <w:sz w:val="20"/>
              </w:rPr>
              <w:t>2500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12</w:t>
            </w:r>
          </w:p>
        </w:tc>
        <w:tc>
          <w:tcPr>
            <w:tcW w:w="900" w:type="dxa"/>
            <w:tcMar>
              <w:top w:w="100" w:type="dxa"/>
              <w:left w:w="100" w:type="dxa"/>
              <w:bottom w:w="100" w:type="dxa"/>
              <w:right w:w="100" w:type="dxa"/>
            </w:tcMar>
          </w:tcPr>
          <w:p w:rsidR="003D2E5D" w:rsidRDefault="004C7026">
            <w:pPr>
              <w:spacing w:line="240" w:lineRule="auto"/>
            </w:pPr>
            <w:r>
              <w:rPr>
                <w:sz w:val="20"/>
              </w:rPr>
              <w:t>14 авг</w:t>
            </w:r>
          </w:p>
        </w:tc>
        <w:tc>
          <w:tcPr>
            <w:tcW w:w="7275" w:type="dxa"/>
            <w:tcMar>
              <w:top w:w="100" w:type="dxa"/>
              <w:left w:w="100" w:type="dxa"/>
              <w:bottom w:w="100" w:type="dxa"/>
              <w:right w:w="100" w:type="dxa"/>
            </w:tcMar>
          </w:tcPr>
          <w:p w:rsidR="003D2E5D" w:rsidRDefault="004C7026">
            <w:pPr>
              <w:spacing w:line="240" w:lineRule="auto"/>
            </w:pPr>
            <w:r>
              <w:rPr>
                <w:sz w:val="20"/>
              </w:rPr>
              <w:t>Дневка в а/л Каракол (запасной день), забираем заброску № 2, конец 2 кольца</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2500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13</w:t>
            </w:r>
          </w:p>
        </w:tc>
        <w:tc>
          <w:tcPr>
            <w:tcW w:w="900" w:type="dxa"/>
            <w:tcMar>
              <w:top w:w="100" w:type="dxa"/>
              <w:left w:w="100" w:type="dxa"/>
              <w:bottom w:w="100" w:type="dxa"/>
              <w:right w:w="100" w:type="dxa"/>
            </w:tcMar>
          </w:tcPr>
          <w:p w:rsidR="003D2E5D" w:rsidRDefault="004C7026">
            <w:pPr>
              <w:spacing w:line="240" w:lineRule="auto"/>
            </w:pPr>
            <w:r>
              <w:rPr>
                <w:sz w:val="20"/>
              </w:rPr>
              <w:t>15 авг</w:t>
            </w:r>
          </w:p>
        </w:tc>
        <w:tc>
          <w:tcPr>
            <w:tcW w:w="7275" w:type="dxa"/>
            <w:tcMar>
              <w:top w:w="100" w:type="dxa"/>
              <w:left w:w="100" w:type="dxa"/>
              <w:bottom w:w="100" w:type="dxa"/>
              <w:right w:w="100" w:type="dxa"/>
            </w:tcMar>
          </w:tcPr>
          <w:p w:rsidR="003D2E5D" w:rsidRDefault="004C7026">
            <w:pPr>
              <w:spacing w:line="240" w:lineRule="auto"/>
            </w:pPr>
            <w:r>
              <w:rPr>
                <w:sz w:val="20"/>
              </w:rPr>
              <w:t>подъем под ледник, начало 3 кольца</w:t>
            </w:r>
          </w:p>
        </w:tc>
        <w:tc>
          <w:tcPr>
            <w:tcW w:w="720" w:type="dxa"/>
            <w:tcMar>
              <w:top w:w="100" w:type="dxa"/>
              <w:left w:w="100" w:type="dxa"/>
              <w:bottom w:w="100" w:type="dxa"/>
              <w:right w:w="100" w:type="dxa"/>
            </w:tcMar>
          </w:tcPr>
          <w:p w:rsidR="003D2E5D" w:rsidRDefault="004C7026">
            <w:pPr>
              <w:spacing w:line="240" w:lineRule="auto"/>
            </w:pPr>
            <w:r>
              <w:rPr>
                <w:sz w:val="20"/>
              </w:rPr>
              <w:t>4,7</w:t>
            </w:r>
          </w:p>
        </w:tc>
        <w:tc>
          <w:tcPr>
            <w:tcW w:w="885" w:type="dxa"/>
            <w:tcMar>
              <w:top w:w="100" w:type="dxa"/>
              <w:left w:w="100" w:type="dxa"/>
              <w:bottom w:w="100" w:type="dxa"/>
              <w:right w:w="100" w:type="dxa"/>
            </w:tcMar>
          </w:tcPr>
          <w:p w:rsidR="003D2E5D" w:rsidRDefault="004C7026">
            <w:pPr>
              <w:spacing w:line="240" w:lineRule="auto"/>
            </w:pPr>
            <w:r>
              <w:rPr>
                <w:sz w:val="20"/>
              </w:rPr>
              <w:t>3500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14</w:t>
            </w:r>
          </w:p>
        </w:tc>
        <w:tc>
          <w:tcPr>
            <w:tcW w:w="900" w:type="dxa"/>
            <w:tcMar>
              <w:top w:w="100" w:type="dxa"/>
              <w:left w:w="100" w:type="dxa"/>
              <w:bottom w:w="100" w:type="dxa"/>
              <w:right w:w="100" w:type="dxa"/>
            </w:tcMar>
          </w:tcPr>
          <w:p w:rsidR="003D2E5D" w:rsidRDefault="004C7026">
            <w:pPr>
              <w:spacing w:line="240" w:lineRule="auto"/>
            </w:pPr>
            <w:r>
              <w:rPr>
                <w:sz w:val="20"/>
              </w:rPr>
              <w:t>16 авг</w:t>
            </w:r>
          </w:p>
        </w:tc>
        <w:tc>
          <w:tcPr>
            <w:tcW w:w="7275" w:type="dxa"/>
            <w:tcMar>
              <w:top w:w="100" w:type="dxa"/>
              <w:left w:w="100" w:type="dxa"/>
              <w:bottom w:w="100" w:type="dxa"/>
              <w:right w:w="100" w:type="dxa"/>
            </w:tcMar>
          </w:tcPr>
          <w:p w:rsidR="003D2E5D" w:rsidRDefault="004C7026">
            <w:pPr>
              <w:spacing w:line="240" w:lineRule="auto"/>
            </w:pPr>
            <w:r>
              <w:rPr>
                <w:sz w:val="20"/>
              </w:rPr>
              <w:t>пер. Призывников (1Б, 4020)</w:t>
            </w:r>
          </w:p>
        </w:tc>
        <w:tc>
          <w:tcPr>
            <w:tcW w:w="720" w:type="dxa"/>
            <w:tcMar>
              <w:top w:w="100" w:type="dxa"/>
              <w:left w:w="100" w:type="dxa"/>
              <w:bottom w:w="100" w:type="dxa"/>
              <w:right w:w="100" w:type="dxa"/>
            </w:tcMar>
          </w:tcPr>
          <w:p w:rsidR="003D2E5D" w:rsidRDefault="004C7026">
            <w:pPr>
              <w:spacing w:line="240" w:lineRule="auto"/>
            </w:pPr>
            <w:r>
              <w:rPr>
                <w:sz w:val="20"/>
              </w:rPr>
              <w:t>2</w:t>
            </w:r>
          </w:p>
        </w:tc>
        <w:tc>
          <w:tcPr>
            <w:tcW w:w="885" w:type="dxa"/>
            <w:tcMar>
              <w:top w:w="100" w:type="dxa"/>
              <w:left w:w="100" w:type="dxa"/>
              <w:bottom w:w="100" w:type="dxa"/>
              <w:right w:w="100" w:type="dxa"/>
            </w:tcMar>
          </w:tcPr>
          <w:p w:rsidR="003D2E5D" w:rsidRDefault="004C7026">
            <w:pPr>
              <w:spacing w:line="240" w:lineRule="auto"/>
            </w:pPr>
            <w:r>
              <w:rPr>
                <w:sz w:val="20"/>
              </w:rPr>
              <w:t>4020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вер.Гастелло (2А, 4200)</w:t>
            </w:r>
          </w:p>
        </w:tc>
        <w:tc>
          <w:tcPr>
            <w:tcW w:w="720" w:type="dxa"/>
            <w:tcMar>
              <w:top w:w="100" w:type="dxa"/>
              <w:left w:w="100" w:type="dxa"/>
              <w:bottom w:w="100" w:type="dxa"/>
              <w:right w:w="100" w:type="dxa"/>
            </w:tcMar>
          </w:tcPr>
          <w:p w:rsidR="003D2E5D" w:rsidRDefault="004C7026">
            <w:pPr>
              <w:spacing w:line="240" w:lineRule="auto"/>
            </w:pPr>
            <w:r>
              <w:rPr>
                <w:sz w:val="20"/>
              </w:rPr>
              <w:t>0,5</w:t>
            </w:r>
          </w:p>
        </w:tc>
        <w:tc>
          <w:tcPr>
            <w:tcW w:w="885" w:type="dxa"/>
            <w:tcMar>
              <w:top w:w="100" w:type="dxa"/>
              <w:left w:w="100" w:type="dxa"/>
              <w:bottom w:w="100" w:type="dxa"/>
              <w:right w:w="100" w:type="dxa"/>
            </w:tcMar>
          </w:tcPr>
          <w:p w:rsidR="003D2E5D" w:rsidRDefault="004C7026">
            <w:pPr>
              <w:spacing w:line="240" w:lineRule="auto"/>
            </w:pPr>
            <w:r>
              <w:rPr>
                <w:sz w:val="20"/>
              </w:rPr>
              <w:t>4200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7275" w:type="dxa"/>
            <w:tcMar>
              <w:top w:w="100" w:type="dxa"/>
              <w:left w:w="100" w:type="dxa"/>
              <w:bottom w:w="100" w:type="dxa"/>
              <w:right w:w="100" w:type="dxa"/>
            </w:tcMar>
          </w:tcPr>
          <w:p w:rsidR="003D2E5D" w:rsidRDefault="004C7026">
            <w:pPr>
              <w:spacing w:line="240" w:lineRule="auto"/>
            </w:pPr>
            <w:r>
              <w:rPr>
                <w:sz w:val="20"/>
              </w:rPr>
              <w:t>спуск к истокам р.Аютор</w:t>
            </w:r>
          </w:p>
        </w:tc>
        <w:tc>
          <w:tcPr>
            <w:tcW w:w="720" w:type="dxa"/>
            <w:tcMar>
              <w:top w:w="100" w:type="dxa"/>
              <w:left w:w="100" w:type="dxa"/>
              <w:bottom w:w="100" w:type="dxa"/>
              <w:right w:w="100" w:type="dxa"/>
            </w:tcMar>
          </w:tcPr>
          <w:p w:rsidR="003D2E5D" w:rsidRDefault="004C7026">
            <w:pPr>
              <w:spacing w:line="240" w:lineRule="auto"/>
            </w:pPr>
            <w:r>
              <w:rPr>
                <w:sz w:val="20"/>
              </w:rPr>
              <w:t>3</w:t>
            </w:r>
          </w:p>
        </w:tc>
        <w:tc>
          <w:tcPr>
            <w:tcW w:w="885" w:type="dxa"/>
            <w:tcMar>
              <w:top w:w="100" w:type="dxa"/>
              <w:left w:w="100" w:type="dxa"/>
              <w:bottom w:w="100" w:type="dxa"/>
              <w:right w:w="100" w:type="dxa"/>
            </w:tcMar>
          </w:tcPr>
          <w:p w:rsidR="003D2E5D" w:rsidRDefault="004C7026">
            <w:pPr>
              <w:spacing w:line="240" w:lineRule="auto"/>
            </w:pPr>
            <w:r>
              <w:rPr>
                <w:sz w:val="20"/>
              </w:rPr>
              <w:t>3300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15</w:t>
            </w:r>
          </w:p>
        </w:tc>
        <w:tc>
          <w:tcPr>
            <w:tcW w:w="900" w:type="dxa"/>
            <w:tcMar>
              <w:top w:w="100" w:type="dxa"/>
              <w:left w:w="100" w:type="dxa"/>
              <w:bottom w:w="100" w:type="dxa"/>
              <w:right w:w="100" w:type="dxa"/>
            </w:tcMar>
          </w:tcPr>
          <w:p w:rsidR="003D2E5D" w:rsidRDefault="004C7026">
            <w:pPr>
              <w:spacing w:line="240" w:lineRule="auto"/>
            </w:pPr>
            <w:r>
              <w:rPr>
                <w:sz w:val="20"/>
              </w:rPr>
              <w:t>17 авг</w:t>
            </w:r>
          </w:p>
        </w:tc>
        <w:tc>
          <w:tcPr>
            <w:tcW w:w="7275" w:type="dxa"/>
            <w:tcMar>
              <w:top w:w="100" w:type="dxa"/>
              <w:left w:w="100" w:type="dxa"/>
              <w:bottom w:w="100" w:type="dxa"/>
              <w:right w:w="100" w:type="dxa"/>
            </w:tcMar>
          </w:tcPr>
          <w:p w:rsidR="003D2E5D" w:rsidRDefault="004C7026">
            <w:pPr>
              <w:spacing w:line="240" w:lineRule="auto"/>
            </w:pPr>
            <w:r>
              <w:rPr>
                <w:sz w:val="20"/>
              </w:rPr>
              <w:t>спуск до кур.Джети-Огуз</w:t>
            </w:r>
          </w:p>
        </w:tc>
        <w:tc>
          <w:tcPr>
            <w:tcW w:w="720" w:type="dxa"/>
            <w:tcMar>
              <w:top w:w="100" w:type="dxa"/>
              <w:left w:w="100" w:type="dxa"/>
              <w:bottom w:w="100" w:type="dxa"/>
              <w:right w:w="100" w:type="dxa"/>
            </w:tcMar>
          </w:tcPr>
          <w:p w:rsidR="003D2E5D" w:rsidRDefault="004C7026">
            <w:pPr>
              <w:spacing w:line="240" w:lineRule="auto"/>
            </w:pPr>
            <w:r>
              <w:rPr>
                <w:sz w:val="20"/>
              </w:rPr>
              <w:t>16,5</w:t>
            </w:r>
          </w:p>
        </w:tc>
        <w:tc>
          <w:tcPr>
            <w:tcW w:w="885" w:type="dxa"/>
            <w:tcMar>
              <w:top w:w="100" w:type="dxa"/>
              <w:left w:w="100" w:type="dxa"/>
              <w:bottom w:w="100" w:type="dxa"/>
              <w:right w:w="100" w:type="dxa"/>
            </w:tcMar>
          </w:tcPr>
          <w:p w:rsidR="003D2E5D" w:rsidRDefault="004C7026">
            <w:pPr>
              <w:spacing w:line="240" w:lineRule="auto"/>
            </w:pPr>
            <w:r>
              <w:rPr>
                <w:sz w:val="20"/>
              </w:rPr>
              <w:t>2040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16</w:t>
            </w:r>
          </w:p>
        </w:tc>
        <w:tc>
          <w:tcPr>
            <w:tcW w:w="900" w:type="dxa"/>
            <w:tcMar>
              <w:top w:w="100" w:type="dxa"/>
              <w:left w:w="100" w:type="dxa"/>
              <w:bottom w:w="100" w:type="dxa"/>
              <w:right w:w="100" w:type="dxa"/>
            </w:tcMar>
          </w:tcPr>
          <w:p w:rsidR="003D2E5D" w:rsidRDefault="004C7026">
            <w:pPr>
              <w:spacing w:line="240" w:lineRule="auto"/>
            </w:pPr>
            <w:r>
              <w:rPr>
                <w:sz w:val="20"/>
              </w:rPr>
              <w:t>18 авг</w:t>
            </w:r>
          </w:p>
        </w:tc>
        <w:tc>
          <w:tcPr>
            <w:tcW w:w="7275" w:type="dxa"/>
            <w:tcMar>
              <w:top w:w="100" w:type="dxa"/>
              <w:left w:w="100" w:type="dxa"/>
              <w:bottom w:w="100" w:type="dxa"/>
              <w:right w:w="100" w:type="dxa"/>
            </w:tcMar>
          </w:tcPr>
          <w:p w:rsidR="003D2E5D" w:rsidRDefault="004C7026">
            <w:pPr>
              <w:spacing w:line="240" w:lineRule="auto"/>
            </w:pPr>
            <w:r>
              <w:rPr>
                <w:sz w:val="20"/>
              </w:rPr>
              <w:t>Дневка на кур. Джети-Огуз (запасной день)</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2000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17</w:t>
            </w:r>
          </w:p>
        </w:tc>
        <w:tc>
          <w:tcPr>
            <w:tcW w:w="900" w:type="dxa"/>
            <w:tcMar>
              <w:top w:w="100" w:type="dxa"/>
              <w:left w:w="100" w:type="dxa"/>
              <w:bottom w:w="100" w:type="dxa"/>
              <w:right w:w="100" w:type="dxa"/>
            </w:tcMar>
          </w:tcPr>
          <w:p w:rsidR="003D2E5D" w:rsidRDefault="004C7026">
            <w:pPr>
              <w:spacing w:line="240" w:lineRule="auto"/>
            </w:pPr>
            <w:r>
              <w:rPr>
                <w:sz w:val="20"/>
              </w:rPr>
              <w:t>19 авг</w:t>
            </w:r>
          </w:p>
        </w:tc>
        <w:tc>
          <w:tcPr>
            <w:tcW w:w="7275" w:type="dxa"/>
            <w:tcMar>
              <w:top w:w="100" w:type="dxa"/>
              <w:left w:w="100" w:type="dxa"/>
              <w:bottom w:w="100" w:type="dxa"/>
              <w:right w:w="100" w:type="dxa"/>
            </w:tcMar>
          </w:tcPr>
          <w:p w:rsidR="003D2E5D" w:rsidRDefault="004C7026">
            <w:pPr>
              <w:spacing w:line="240" w:lineRule="auto"/>
            </w:pPr>
            <w:r>
              <w:rPr>
                <w:sz w:val="20"/>
              </w:rPr>
              <w:t>Каракол-Бишкек-Москва (ночью)</w:t>
            </w:r>
          </w:p>
        </w:tc>
        <w:tc>
          <w:tcPr>
            <w:tcW w:w="720" w:type="dxa"/>
            <w:tcMar>
              <w:top w:w="100" w:type="dxa"/>
              <w:left w:w="100" w:type="dxa"/>
              <w:bottom w:w="100" w:type="dxa"/>
              <w:right w:w="100" w:type="dxa"/>
            </w:tcMar>
          </w:tcPr>
          <w:p w:rsidR="003D2E5D" w:rsidRDefault="004C7026">
            <w:pPr>
              <w:spacing w:line="240" w:lineRule="auto"/>
            </w:pPr>
            <w:r>
              <w:rPr>
                <w:sz w:val="20"/>
              </w:rPr>
              <w:t xml:space="preserve"> </w:t>
            </w:r>
          </w:p>
        </w:tc>
        <w:tc>
          <w:tcPr>
            <w:tcW w:w="885" w:type="dxa"/>
            <w:tcMar>
              <w:top w:w="100" w:type="dxa"/>
              <w:left w:w="100" w:type="dxa"/>
              <w:bottom w:w="100" w:type="dxa"/>
              <w:right w:w="100" w:type="dxa"/>
            </w:tcMar>
          </w:tcPr>
          <w:p w:rsidR="003D2E5D" w:rsidRDefault="004C7026">
            <w:pPr>
              <w:spacing w:line="240" w:lineRule="auto"/>
            </w:pPr>
            <w:r>
              <w:rPr>
                <w:sz w:val="20"/>
              </w:rPr>
              <w:t xml:space="preserve"> </w:t>
            </w:r>
          </w:p>
        </w:tc>
      </w:tr>
      <w:tr w:rsidR="003D2E5D">
        <w:tc>
          <w:tcPr>
            <w:tcW w:w="510" w:type="dxa"/>
            <w:tcMar>
              <w:top w:w="100" w:type="dxa"/>
              <w:left w:w="100" w:type="dxa"/>
              <w:bottom w:w="100" w:type="dxa"/>
              <w:right w:w="100" w:type="dxa"/>
            </w:tcMar>
          </w:tcPr>
          <w:p w:rsidR="003D2E5D" w:rsidRDefault="003D2E5D">
            <w:pPr>
              <w:spacing w:line="240" w:lineRule="auto"/>
            </w:pPr>
          </w:p>
        </w:tc>
        <w:tc>
          <w:tcPr>
            <w:tcW w:w="900" w:type="dxa"/>
            <w:tcMar>
              <w:top w:w="100" w:type="dxa"/>
              <w:left w:w="100" w:type="dxa"/>
              <w:bottom w:w="100" w:type="dxa"/>
              <w:right w:w="100" w:type="dxa"/>
            </w:tcMar>
          </w:tcPr>
          <w:p w:rsidR="003D2E5D" w:rsidRDefault="003D2E5D">
            <w:pPr>
              <w:spacing w:line="240" w:lineRule="auto"/>
            </w:pPr>
          </w:p>
        </w:tc>
        <w:tc>
          <w:tcPr>
            <w:tcW w:w="7275" w:type="dxa"/>
            <w:tcMar>
              <w:top w:w="100" w:type="dxa"/>
              <w:left w:w="100" w:type="dxa"/>
              <w:bottom w:w="100" w:type="dxa"/>
              <w:right w:w="100" w:type="dxa"/>
            </w:tcMar>
          </w:tcPr>
          <w:p w:rsidR="003D2E5D" w:rsidRDefault="004C7026">
            <w:pPr>
              <w:spacing w:line="240" w:lineRule="auto"/>
            </w:pPr>
            <w:r>
              <w:rPr>
                <w:sz w:val="20"/>
              </w:rPr>
              <w:t>Чистый километраж</w:t>
            </w:r>
          </w:p>
        </w:tc>
        <w:tc>
          <w:tcPr>
            <w:tcW w:w="720" w:type="dxa"/>
            <w:tcMar>
              <w:top w:w="100" w:type="dxa"/>
              <w:left w:w="100" w:type="dxa"/>
              <w:bottom w:w="100" w:type="dxa"/>
              <w:right w:w="100" w:type="dxa"/>
            </w:tcMar>
          </w:tcPr>
          <w:p w:rsidR="003D2E5D" w:rsidRDefault="004C7026">
            <w:pPr>
              <w:spacing w:line="240" w:lineRule="auto"/>
            </w:pPr>
            <w:r>
              <w:rPr>
                <w:sz w:val="20"/>
              </w:rPr>
              <w:t>93,9</w:t>
            </w:r>
          </w:p>
        </w:tc>
        <w:tc>
          <w:tcPr>
            <w:tcW w:w="885" w:type="dxa"/>
            <w:tcMar>
              <w:top w:w="100" w:type="dxa"/>
              <w:left w:w="100" w:type="dxa"/>
              <w:bottom w:w="100" w:type="dxa"/>
              <w:right w:w="100" w:type="dxa"/>
            </w:tcMar>
          </w:tcPr>
          <w:p w:rsidR="003D2E5D" w:rsidRDefault="003D2E5D">
            <w:pPr>
              <w:spacing w:line="240" w:lineRule="auto"/>
            </w:pPr>
          </w:p>
        </w:tc>
      </w:tr>
      <w:tr w:rsidR="003D2E5D">
        <w:tc>
          <w:tcPr>
            <w:tcW w:w="510" w:type="dxa"/>
            <w:tcMar>
              <w:top w:w="100" w:type="dxa"/>
              <w:left w:w="100" w:type="dxa"/>
              <w:bottom w:w="100" w:type="dxa"/>
              <w:right w:w="100" w:type="dxa"/>
            </w:tcMar>
          </w:tcPr>
          <w:p w:rsidR="003D2E5D" w:rsidRDefault="003D2E5D">
            <w:pPr>
              <w:spacing w:line="240" w:lineRule="auto"/>
            </w:pPr>
          </w:p>
        </w:tc>
        <w:tc>
          <w:tcPr>
            <w:tcW w:w="900" w:type="dxa"/>
            <w:tcMar>
              <w:top w:w="100" w:type="dxa"/>
              <w:left w:w="100" w:type="dxa"/>
              <w:bottom w:w="100" w:type="dxa"/>
              <w:right w:w="100" w:type="dxa"/>
            </w:tcMar>
          </w:tcPr>
          <w:p w:rsidR="003D2E5D" w:rsidRDefault="003D2E5D">
            <w:pPr>
              <w:spacing w:line="240" w:lineRule="auto"/>
            </w:pPr>
          </w:p>
        </w:tc>
        <w:tc>
          <w:tcPr>
            <w:tcW w:w="7275" w:type="dxa"/>
            <w:tcMar>
              <w:top w:w="100" w:type="dxa"/>
              <w:left w:w="100" w:type="dxa"/>
              <w:bottom w:w="100" w:type="dxa"/>
              <w:right w:w="100" w:type="dxa"/>
            </w:tcMar>
          </w:tcPr>
          <w:p w:rsidR="003D2E5D" w:rsidRDefault="004C7026">
            <w:pPr>
              <w:spacing w:line="240" w:lineRule="auto"/>
            </w:pPr>
            <w:r>
              <w:rPr>
                <w:sz w:val="20"/>
              </w:rPr>
              <w:t>Километраж с коэф. 1,2</w:t>
            </w:r>
          </w:p>
        </w:tc>
        <w:tc>
          <w:tcPr>
            <w:tcW w:w="720" w:type="dxa"/>
            <w:tcMar>
              <w:top w:w="100" w:type="dxa"/>
              <w:left w:w="100" w:type="dxa"/>
              <w:bottom w:w="100" w:type="dxa"/>
              <w:right w:w="100" w:type="dxa"/>
            </w:tcMar>
          </w:tcPr>
          <w:p w:rsidR="003D2E5D" w:rsidRDefault="004C7026">
            <w:pPr>
              <w:spacing w:line="240" w:lineRule="auto"/>
            </w:pPr>
            <w:r>
              <w:rPr>
                <w:sz w:val="20"/>
              </w:rPr>
              <w:t>112,7</w:t>
            </w:r>
          </w:p>
        </w:tc>
        <w:tc>
          <w:tcPr>
            <w:tcW w:w="885" w:type="dxa"/>
            <w:tcMar>
              <w:top w:w="100" w:type="dxa"/>
              <w:left w:w="100" w:type="dxa"/>
              <w:bottom w:w="100" w:type="dxa"/>
              <w:right w:w="100" w:type="dxa"/>
            </w:tcMar>
          </w:tcPr>
          <w:p w:rsidR="003D2E5D" w:rsidRDefault="003D2E5D">
            <w:pPr>
              <w:spacing w:line="240" w:lineRule="auto"/>
            </w:pPr>
          </w:p>
        </w:tc>
      </w:tr>
    </w:tbl>
    <w:p w:rsidR="003D2E5D" w:rsidRDefault="003D2E5D"/>
    <w:p w:rsidR="003D2E5D" w:rsidRDefault="004C7026">
      <w:r>
        <w:t>Запасные варианты:</w:t>
      </w:r>
    </w:p>
    <w:p w:rsidR="003D2E5D" w:rsidRDefault="004C7026">
      <w:pPr>
        <w:numPr>
          <w:ilvl w:val="0"/>
          <w:numId w:val="4"/>
        </w:numPr>
        <w:ind w:hanging="359"/>
        <w:contextualSpacing/>
      </w:pPr>
      <w:r>
        <w:t>Отказ от пер. Такыртор (1Б, рад)</w:t>
      </w:r>
    </w:p>
    <w:p w:rsidR="003D2E5D" w:rsidRDefault="004C7026">
      <w:pPr>
        <w:numPr>
          <w:ilvl w:val="0"/>
          <w:numId w:val="4"/>
        </w:numPr>
        <w:ind w:hanging="359"/>
        <w:contextualSpacing/>
      </w:pPr>
      <w:r>
        <w:t>Отказ от пер. Солнце (1Б)</w:t>
      </w:r>
    </w:p>
    <w:p w:rsidR="003D2E5D" w:rsidRDefault="004C7026">
      <w:pPr>
        <w:numPr>
          <w:ilvl w:val="0"/>
          <w:numId w:val="4"/>
        </w:numPr>
        <w:ind w:hanging="359"/>
        <w:contextualSpacing/>
      </w:pPr>
      <w:r>
        <w:t>Отказ от пер. Онтор (1Б)</w:t>
      </w:r>
    </w:p>
    <w:p w:rsidR="003D2E5D" w:rsidRDefault="004C7026">
      <w:pPr>
        <w:numPr>
          <w:ilvl w:val="0"/>
          <w:numId w:val="4"/>
        </w:numPr>
        <w:ind w:hanging="359"/>
        <w:contextualSpacing/>
      </w:pPr>
      <w:r>
        <w:t>пер. Аютор (1А) вместо пер. Призывников (1Б)</w:t>
      </w:r>
    </w:p>
    <w:p w:rsidR="003D2E5D" w:rsidRDefault="004C7026">
      <w:pPr>
        <w:numPr>
          <w:ilvl w:val="0"/>
          <w:numId w:val="4"/>
        </w:numPr>
        <w:ind w:hanging="359"/>
        <w:contextualSpacing/>
      </w:pPr>
      <w:r>
        <w:t>Отказ от вер. Гастелло (2А)</w:t>
      </w:r>
    </w:p>
    <w:p w:rsidR="003D2E5D" w:rsidRDefault="004C7026">
      <w:r>
        <w:br w:type="page"/>
      </w:r>
    </w:p>
    <w:p w:rsidR="003D2E5D" w:rsidRPr="00CA0BFE" w:rsidRDefault="004C7026">
      <w:pPr>
        <w:pStyle w:val="1"/>
        <w:contextualSpacing w:val="0"/>
        <w:rPr>
          <w:b/>
        </w:rPr>
      </w:pPr>
      <w:bookmarkStart w:id="16" w:name="h.6h4eh5iwg78z" w:colFirst="0" w:colLast="0"/>
      <w:bookmarkStart w:id="17" w:name="_Toc405241338"/>
      <w:bookmarkEnd w:id="16"/>
      <w:r w:rsidRPr="00CA0BFE">
        <w:rPr>
          <w:rFonts w:ascii="Arial" w:eastAsia="Arial" w:hAnsi="Arial" w:cs="Arial"/>
          <w:b/>
        </w:rPr>
        <w:lastRenderedPageBreak/>
        <w:t>4. График маршрута пройденный</w:t>
      </w:r>
      <w:bookmarkEnd w:id="17"/>
    </w:p>
    <w:p w:rsidR="003D2E5D" w:rsidRDefault="003D2E5D"/>
    <w:tbl>
      <w:tblPr>
        <w:tblStyle w:val="a8"/>
        <w:tblW w:w="1000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
        <w:gridCol w:w="900"/>
        <w:gridCol w:w="8595"/>
      </w:tblGrid>
      <w:tr w:rsidR="003D2E5D">
        <w:tc>
          <w:tcPr>
            <w:tcW w:w="510" w:type="dxa"/>
            <w:tcMar>
              <w:top w:w="100" w:type="dxa"/>
              <w:left w:w="100" w:type="dxa"/>
              <w:bottom w:w="100" w:type="dxa"/>
              <w:right w:w="100" w:type="dxa"/>
            </w:tcMar>
          </w:tcPr>
          <w:p w:rsidR="003D2E5D" w:rsidRDefault="004C7026">
            <w:pPr>
              <w:spacing w:line="240" w:lineRule="auto"/>
            </w:pPr>
            <w:r>
              <w:rPr>
                <w:sz w:val="20"/>
              </w:rPr>
              <w:t>№</w:t>
            </w:r>
          </w:p>
        </w:tc>
        <w:tc>
          <w:tcPr>
            <w:tcW w:w="900" w:type="dxa"/>
            <w:tcMar>
              <w:top w:w="100" w:type="dxa"/>
              <w:left w:w="100" w:type="dxa"/>
              <w:bottom w:w="100" w:type="dxa"/>
              <w:right w:w="100" w:type="dxa"/>
            </w:tcMar>
          </w:tcPr>
          <w:p w:rsidR="003D2E5D" w:rsidRDefault="004C7026">
            <w:pPr>
              <w:spacing w:line="240" w:lineRule="auto"/>
            </w:pPr>
            <w:r>
              <w:rPr>
                <w:sz w:val="20"/>
              </w:rPr>
              <w:t>Дата</w:t>
            </w:r>
          </w:p>
        </w:tc>
        <w:tc>
          <w:tcPr>
            <w:tcW w:w="8595" w:type="dxa"/>
            <w:tcMar>
              <w:top w:w="100" w:type="dxa"/>
              <w:left w:w="100" w:type="dxa"/>
              <w:bottom w:w="100" w:type="dxa"/>
              <w:right w:w="100" w:type="dxa"/>
            </w:tcMar>
          </w:tcPr>
          <w:p w:rsidR="003D2E5D" w:rsidRDefault="004C7026">
            <w:pPr>
              <w:spacing w:line="240" w:lineRule="auto"/>
            </w:pPr>
            <w:r>
              <w:rPr>
                <w:sz w:val="20"/>
              </w:rPr>
              <w:t>Участки маршрута</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-2</w:t>
            </w:r>
          </w:p>
        </w:tc>
        <w:tc>
          <w:tcPr>
            <w:tcW w:w="900" w:type="dxa"/>
            <w:tcMar>
              <w:top w:w="100" w:type="dxa"/>
              <w:left w:w="100" w:type="dxa"/>
              <w:bottom w:w="100" w:type="dxa"/>
              <w:right w:w="100" w:type="dxa"/>
            </w:tcMar>
          </w:tcPr>
          <w:p w:rsidR="003D2E5D" w:rsidRDefault="004C7026">
            <w:pPr>
              <w:spacing w:line="240" w:lineRule="auto"/>
            </w:pPr>
            <w:r>
              <w:rPr>
                <w:sz w:val="20"/>
              </w:rPr>
              <w:t>1 авг</w:t>
            </w:r>
          </w:p>
        </w:tc>
        <w:tc>
          <w:tcPr>
            <w:tcW w:w="8595" w:type="dxa"/>
            <w:tcMar>
              <w:top w:w="100" w:type="dxa"/>
              <w:left w:w="100" w:type="dxa"/>
              <w:bottom w:w="100" w:type="dxa"/>
              <w:right w:w="100" w:type="dxa"/>
            </w:tcMar>
          </w:tcPr>
          <w:p w:rsidR="003D2E5D" w:rsidRDefault="004C7026">
            <w:pPr>
              <w:spacing w:line="240" w:lineRule="auto"/>
            </w:pPr>
            <w:r>
              <w:rPr>
                <w:sz w:val="20"/>
              </w:rPr>
              <w:t>Самолет Москва-Бишкек</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w:t>
            </w:r>
          </w:p>
        </w:tc>
        <w:tc>
          <w:tcPr>
            <w:tcW w:w="900" w:type="dxa"/>
            <w:tcMar>
              <w:top w:w="100" w:type="dxa"/>
              <w:left w:w="100" w:type="dxa"/>
              <w:bottom w:w="100" w:type="dxa"/>
              <w:right w:w="100" w:type="dxa"/>
            </w:tcMar>
          </w:tcPr>
          <w:p w:rsidR="003D2E5D" w:rsidRDefault="004C7026">
            <w:pPr>
              <w:spacing w:line="240" w:lineRule="auto"/>
            </w:pPr>
            <w:r>
              <w:rPr>
                <w:sz w:val="20"/>
              </w:rPr>
              <w:t>2 авг</w:t>
            </w:r>
          </w:p>
        </w:tc>
        <w:tc>
          <w:tcPr>
            <w:tcW w:w="8595" w:type="dxa"/>
            <w:tcMar>
              <w:top w:w="100" w:type="dxa"/>
              <w:left w:w="100" w:type="dxa"/>
              <w:bottom w:w="100" w:type="dxa"/>
              <w:right w:w="100" w:type="dxa"/>
            </w:tcMar>
          </w:tcPr>
          <w:p w:rsidR="003D2E5D" w:rsidRDefault="004C7026">
            <w:pPr>
              <w:spacing w:line="240" w:lineRule="auto"/>
            </w:pPr>
            <w:r>
              <w:rPr>
                <w:sz w:val="20"/>
              </w:rPr>
              <w:t xml:space="preserve">Автобус Бишкек-Каракол </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 xml:space="preserve">Вахтовка Каракол - а/л Каракол </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w:t>
            </w:r>
          </w:p>
        </w:tc>
        <w:tc>
          <w:tcPr>
            <w:tcW w:w="900" w:type="dxa"/>
            <w:tcMar>
              <w:top w:w="100" w:type="dxa"/>
              <w:left w:w="100" w:type="dxa"/>
              <w:bottom w:w="100" w:type="dxa"/>
              <w:right w:w="100" w:type="dxa"/>
            </w:tcMar>
          </w:tcPr>
          <w:p w:rsidR="003D2E5D" w:rsidRDefault="004C7026">
            <w:pPr>
              <w:spacing w:line="240" w:lineRule="auto"/>
            </w:pPr>
            <w:r>
              <w:rPr>
                <w:sz w:val="20"/>
              </w:rPr>
              <w:t>3 авг</w:t>
            </w:r>
          </w:p>
        </w:tc>
        <w:tc>
          <w:tcPr>
            <w:tcW w:w="8595" w:type="dxa"/>
            <w:tcMar>
              <w:top w:w="100" w:type="dxa"/>
              <w:left w:w="100" w:type="dxa"/>
              <w:bottom w:w="100" w:type="dxa"/>
              <w:right w:w="100" w:type="dxa"/>
            </w:tcMar>
          </w:tcPr>
          <w:p w:rsidR="003D2E5D" w:rsidRDefault="004C7026">
            <w:pPr>
              <w:spacing w:line="240" w:lineRule="auto"/>
            </w:pPr>
            <w:r>
              <w:rPr>
                <w:sz w:val="20"/>
              </w:rPr>
              <w:t>подъем под перемычку озера Алакёль, Начало 1 кольца</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Осыпные занятия</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2</w:t>
            </w:r>
          </w:p>
        </w:tc>
        <w:tc>
          <w:tcPr>
            <w:tcW w:w="900" w:type="dxa"/>
            <w:tcMar>
              <w:top w:w="100" w:type="dxa"/>
              <w:left w:w="100" w:type="dxa"/>
              <w:bottom w:w="100" w:type="dxa"/>
              <w:right w:w="100" w:type="dxa"/>
            </w:tcMar>
          </w:tcPr>
          <w:p w:rsidR="003D2E5D" w:rsidRDefault="004C7026">
            <w:pPr>
              <w:spacing w:line="240" w:lineRule="auto"/>
            </w:pPr>
            <w:r>
              <w:rPr>
                <w:sz w:val="20"/>
              </w:rPr>
              <w:t>4 авг</w:t>
            </w:r>
          </w:p>
        </w:tc>
        <w:tc>
          <w:tcPr>
            <w:tcW w:w="8595" w:type="dxa"/>
            <w:tcMar>
              <w:top w:w="100" w:type="dxa"/>
              <w:left w:w="100" w:type="dxa"/>
              <w:bottom w:w="100" w:type="dxa"/>
              <w:right w:w="100" w:type="dxa"/>
            </w:tcMar>
          </w:tcPr>
          <w:p w:rsidR="003D2E5D" w:rsidRDefault="004C7026">
            <w:pPr>
              <w:spacing w:line="240" w:lineRule="auto"/>
            </w:pPr>
            <w:r>
              <w:rPr>
                <w:sz w:val="20"/>
              </w:rPr>
              <w:t>подъем на перемычку озера Алакёль</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Скальные занятия</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3</w:t>
            </w:r>
          </w:p>
        </w:tc>
        <w:tc>
          <w:tcPr>
            <w:tcW w:w="900" w:type="dxa"/>
            <w:tcMar>
              <w:top w:w="100" w:type="dxa"/>
              <w:left w:w="100" w:type="dxa"/>
              <w:bottom w:w="100" w:type="dxa"/>
              <w:right w:w="100" w:type="dxa"/>
            </w:tcMar>
          </w:tcPr>
          <w:p w:rsidR="003D2E5D" w:rsidRDefault="004C7026">
            <w:pPr>
              <w:spacing w:line="240" w:lineRule="auto"/>
            </w:pPr>
            <w:r>
              <w:rPr>
                <w:sz w:val="20"/>
              </w:rPr>
              <w:t>5 авг</w:t>
            </w:r>
          </w:p>
        </w:tc>
        <w:tc>
          <w:tcPr>
            <w:tcW w:w="8595" w:type="dxa"/>
            <w:tcMar>
              <w:top w:w="100" w:type="dxa"/>
              <w:left w:w="100" w:type="dxa"/>
              <w:bottom w:w="100" w:type="dxa"/>
              <w:right w:w="100" w:type="dxa"/>
            </w:tcMar>
          </w:tcPr>
          <w:p w:rsidR="003D2E5D" w:rsidRDefault="004C7026">
            <w:pPr>
              <w:spacing w:line="240" w:lineRule="auto"/>
            </w:pPr>
            <w:r>
              <w:rPr>
                <w:sz w:val="20"/>
              </w:rPr>
              <w:t>пер. Алакель Северный(1А, 3765)</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4</w:t>
            </w:r>
          </w:p>
        </w:tc>
        <w:tc>
          <w:tcPr>
            <w:tcW w:w="900" w:type="dxa"/>
            <w:tcMar>
              <w:top w:w="100" w:type="dxa"/>
              <w:left w:w="100" w:type="dxa"/>
              <w:bottom w:w="100" w:type="dxa"/>
              <w:right w:w="100" w:type="dxa"/>
            </w:tcMar>
          </w:tcPr>
          <w:p w:rsidR="003D2E5D" w:rsidRDefault="004C7026">
            <w:pPr>
              <w:spacing w:line="240" w:lineRule="auto"/>
            </w:pPr>
            <w:r>
              <w:rPr>
                <w:sz w:val="20"/>
              </w:rPr>
              <w:t>6 авг</w:t>
            </w:r>
          </w:p>
        </w:tc>
        <w:tc>
          <w:tcPr>
            <w:tcW w:w="8595" w:type="dxa"/>
            <w:tcMar>
              <w:top w:w="100" w:type="dxa"/>
              <w:left w:w="100" w:type="dxa"/>
              <w:bottom w:w="100" w:type="dxa"/>
              <w:right w:w="100" w:type="dxa"/>
            </w:tcMar>
          </w:tcPr>
          <w:p w:rsidR="003D2E5D" w:rsidRDefault="004C7026">
            <w:pPr>
              <w:spacing w:line="240" w:lineRule="auto"/>
            </w:pPr>
            <w:r>
              <w:rPr>
                <w:sz w:val="20"/>
              </w:rPr>
              <w:t>Спуск в кур. Алтын-Арашан, купаемся, забираем заброску №1</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Подъем к м.н., конец кольца №1</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5</w:t>
            </w:r>
          </w:p>
        </w:tc>
        <w:tc>
          <w:tcPr>
            <w:tcW w:w="900" w:type="dxa"/>
            <w:tcMar>
              <w:top w:w="100" w:type="dxa"/>
              <w:left w:w="100" w:type="dxa"/>
              <w:bottom w:w="100" w:type="dxa"/>
              <w:right w:w="100" w:type="dxa"/>
            </w:tcMar>
          </w:tcPr>
          <w:p w:rsidR="003D2E5D" w:rsidRDefault="004C7026">
            <w:pPr>
              <w:spacing w:line="240" w:lineRule="auto"/>
            </w:pPr>
            <w:r>
              <w:rPr>
                <w:sz w:val="20"/>
              </w:rPr>
              <w:t xml:space="preserve"> 7 авг</w:t>
            </w:r>
          </w:p>
        </w:tc>
        <w:tc>
          <w:tcPr>
            <w:tcW w:w="8595" w:type="dxa"/>
            <w:tcMar>
              <w:top w:w="100" w:type="dxa"/>
              <w:left w:w="100" w:type="dxa"/>
              <w:bottom w:w="100" w:type="dxa"/>
              <w:right w:w="100" w:type="dxa"/>
            </w:tcMar>
          </w:tcPr>
          <w:p w:rsidR="003D2E5D" w:rsidRDefault="004C7026">
            <w:pPr>
              <w:spacing w:line="240" w:lineRule="auto"/>
            </w:pPr>
            <w:r>
              <w:rPr>
                <w:sz w:val="20"/>
              </w:rPr>
              <w:t>подъем по р.Алтын-Арашан и р.Чон-Узень, начало 2 кольца</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Переправные занятия через р. Такыртор</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6</w:t>
            </w:r>
          </w:p>
        </w:tc>
        <w:tc>
          <w:tcPr>
            <w:tcW w:w="900" w:type="dxa"/>
            <w:tcMar>
              <w:top w:w="100" w:type="dxa"/>
              <w:left w:w="100" w:type="dxa"/>
              <w:bottom w:w="100" w:type="dxa"/>
              <w:right w:w="100" w:type="dxa"/>
            </w:tcMar>
          </w:tcPr>
          <w:p w:rsidR="003D2E5D" w:rsidRDefault="004C7026">
            <w:pPr>
              <w:spacing w:line="240" w:lineRule="auto"/>
            </w:pPr>
            <w:r>
              <w:rPr>
                <w:sz w:val="20"/>
              </w:rPr>
              <w:t>8 авг</w:t>
            </w:r>
          </w:p>
        </w:tc>
        <w:tc>
          <w:tcPr>
            <w:tcW w:w="8595" w:type="dxa"/>
            <w:tcMar>
              <w:top w:w="100" w:type="dxa"/>
              <w:left w:w="100" w:type="dxa"/>
              <w:bottom w:w="100" w:type="dxa"/>
              <w:right w:w="100" w:type="dxa"/>
            </w:tcMar>
          </w:tcPr>
          <w:p w:rsidR="003D2E5D" w:rsidRDefault="004C7026">
            <w:pPr>
              <w:spacing w:line="240" w:lineRule="auto"/>
            </w:pPr>
            <w:r>
              <w:rPr>
                <w:sz w:val="20"/>
              </w:rPr>
              <w:t>Подъем под ледник Чон-Узень З.</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7</w:t>
            </w:r>
          </w:p>
        </w:tc>
        <w:tc>
          <w:tcPr>
            <w:tcW w:w="900" w:type="dxa"/>
            <w:tcMar>
              <w:top w:w="100" w:type="dxa"/>
              <w:left w:w="100" w:type="dxa"/>
              <w:bottom w:w="100" w:type="dxa"/>
              <w:right w:w="100" w:type="dxa"/>
            </w:tcMar>
          </w:tcPr>
          <w:p w:rsidR="003D2E5D" w:rsidRDefault="004C7026">
            <w:pPr>
              <w:spacing w:line="240" w:lineRule="auto"/>
            </w:pPr>
            <w:r>
              <w:rPr>
                <w:sz w:val="20"/>
              </w:rPr>
              <w:t>9 авг</w:t>
            </w:r>
          </w:p>
        </w:tc>
        <w:tc>
          <w:tcPr>
            <w:tcW w:w="8595" w:type="dxa"/>
            <w:tcMar>
              <w:top w:w="100" w:type="dxa"/>
              <w:left w:w="100" w:type="dxa"/>
              <w:bottom w:w="100" w:type="dxa"/>
              <w:right w:w="100" w:type="dxa"/>
            </w:tcMar>
          </w:tcPr>
          <w:p w:rsidR="003D2E5D" w:rsidRDefault="004C7026">
            <w:pPr>
              <w:spacing w:line="240" w:lineRule="auto"/>
            </w:pPr>
            <w:r>
              <w:rPr>
                <w:sz w:val="20"/>
              </w:rPr>
              <w:t>пер.Скальный Замок (1Б, 4200)</w:t>
            </w:r>
          </w:p>
        </w:tc>
      </w:tr>
      <w:tr w:rsidR="003D2E5D">
        <w:tc>
          <w:tcPr>
            <w:tcW w:w="510" w:type="dxa"/>
            <w:tcMar>
              <w:top w:w="100" w:type="dxa"/>
              <w:left w:w="100" w:type="dxa"/>
              <w:bottom w:w="100" w:type="dxa"/>
              <w:right w:w="100" w:type="dxa"/>
            </w:tcMar>
          </w:tcPr>
          <w:p w:rsidR="003D2E5D" w:rsidRDefault="003D2E5D">
            <w:pPr>
              <w:spacing w:line="240" w:lineRule="auto"/>
            </w:pPr>
          </w:p>
        </w:tc>
        <w:tc>
          <w:tcPr>
            <w:tcW w:w="900" w:type="dxa"/>
            <w:tcMar>
              <w:top w:w="100" w:type="dxa"/>
              <w:left w:w="100" w:type="dxa"/>
              <w:bottom w:w="100" w:type="dxa"/>
              <w:right w:w="100" w:type="dxa"/>
            </w:tcMar>
          </w:tcPr>
          <w:p w:rsidR="003D2E5D" w:rsidRDefault="003D2E5D">
            <w:pPr>
              <w:spacing w:line="240" w:lineRule="auto"/>
            </w:pPr>
          </w:p>
        </w:tc>
        <w:tc>
          <w:tcPr>
            <w:tcW w:w="8595" w:type="dxa"/>
            <w:tcMar>
              <w:top w:w="100" w:type="dxa"/>
              <w:left w:w="100" w:type="dxa"/>
              <w:bottom w:w="100" w:type="dxa"/>
              <w:right w:w="100" w:type="dxa"/>
            </w:tcMar>
          </w:tcPr>
          <w:p w:rsidR="003D2E5D" w:rsidRDefault="004C7026">
            <w:pPr>
              <w:spacing w:line="240" w:lineRule="auto"/>
            </w:pPr>
            <w:r>
              <w:rPr>
                <w:sz w:val="20"/>
              </w:rPr>
              <w:t>спуск к истокам р.Кельтор</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8</w:t>
            </w:r>
          </w:p>
        </w:tc>
        <w:tc>
          <w:tcPr>
            <w:tcW w:w="900" w:type="dxa"/>
            <w:tcMar>
              <w:top w:w="100" w:type="dxa"/>
              <w:left w:w="100" w:type="dxa"/>
              <w:bottom w:w="100" w:type="dxa"/>
              <w:right w:w="100" w:type="dxa"/>
            </w:tcMar>
          </w:tcPr>
          <w:p w:rsidR="003D2E5D" w:rsidRDefault="004C7026">
            <w:pPr>
              <w:spacing w:line="240" w:lineRule="auto"/>
            </w:pPr>
            <w:r>
              <w:rPr>
                <w:sz w:val="20"/>
              </w:rPr>
              <w:t>10 авг</w:t>
            </w:r>
          </w:p>
        </w:tc>
        <w:tc>
          <w:tcPr>
            <w:tcW w:w="8595" w:type="dxa"/>
            <w:tcMar>
              <w:top w:w="100" w:type="dxa"/>
              <w:left w:w="100" w:type="dxa"/>
              <w:bottom w:w="100" w:type="dxa"/>
              <w:right w:w="100" w:type="dxa"/>
            </w:tcMar>
          </w:tcPr>
          <w:p w:rsidR="003D2E5D" w:rsidRDefault="004C7026">
            <w:pPr>
              <w:spacing w:line="240" w:lineRule="auto"/>
            </w:pPr>
            <w:r>
              <w:rPr>
                <w:sz w:val="20"/>
              </w:rPr>
              <w:t>пер.Солнце (1Б, 4100)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спуск к  правобережной морене л.Кельтор З.</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9</w:t>
            </w:r>
          </w:p>
        </w:tc>
        <w:tc>
          <w:tcPr>
            <w:tcW w:w="900" w:type="dxa"/>
            <w:tcMar>
              <w:top w:w="100" w:type="dxa"/>
              <w:left w:w="100" w:type="dxa"/>
              <w:bottom w:w="100" w:type="dxa"/>
              <w:right w:w="100" w:type="dxa"/>
            </w:tcMar>
          </w:tcPr>
          <w:p w:rsidR="003D2E5D" w:rsidRDefault="004C7026">
            <w:pPr>
              <w:spacing w:line="240" w:lineRule="auto"/>
            </w:pPr>
            <w:r>
              <w:rPr>
                <w:sz w:val="20"/>
              </w:rPr>
              <w:t>11 авг</w:t>
            </w:r>
          </w:p>
        </w:tc>
        <w:tc>
          <w:tcPr>
            <w:tcW w:w="8595" w:type="dxa"/>
            <w:tcMar>
              <w:top w:w="100" w:type="dxa"/>
              <w:left w:w="100" w:type="dxa"/>
              <w:bottom w:w="100" w:type="dxa"/>
              <w:right w:w="100" w:type="dxa"/>
            </w:tcMar>
          </w:tcPr>
          <w:p w:rsidR="003D2E5D" w:rsidRDefault="004C7026">
            <w:pPr>
              <w:spacing w:line="240" w:lineRule="auto"/>
            </w:pPr>
            <w:r>
              <w:rPr>
                <w:sz w:val="20"/>
              </w:rPr>
              <w:t>пер.Онтор (1Б, 4000)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 xml:space="preserve"> </w:t>
            </w:r>
          </w:p>
        </w:tc>
        <w:tc>
          <w:tcPr>
            <w:tcW w:w="900" w:type="dxa"/>
            <w:tcMar>
              <w:top w:w="100" w:type="dxa"/>
              <w:left w:w="100" w:type="dxa"/>
              <w:bottom w:w="100" w:type="dxa"/>
              <w:right w:w="100" w:type="dxa"/>
            </w:tcMar>
          </w:tcPr>
          <w:p w:rsidR="003D2E5D" w:rsidRDefault="004C7026">
            <w:pPr>
              <w:spacing w:line="240" w:lineRule="auto"/>
            </w:pPr>
            <w:r>
              <w:rPr>
                <w:sz w:val="20"/>
              </w:rPr>
              <w:t xml:space="preserve"> </w:t>
            </w:r>
          </w:p>
        </w:tc>
        <w:tc>
          <w:tcPr>
            <w:tcW w:w="8595" w:type="dxa"/>
            <w:tcMar>
              <w:top w:w="100" w:type="dxa"/>
              <w:left w:w="100" w:type="dxa"/>
              <w:bottom w:w="100" w:type="dxa"/>
              <w:right w:w="100" w:type="dxa"/>
            </w:tcMar>
          </w:tcPr>
          <w:p w:rsidR="003D2E5D" w:rsidRDefault="004C7026">
            <w:pPr>
              <w:spacing w:line="240" w:lineRule="auto"/>
            </w:pPr>
            <w:r>
              <w:rPr>
                <w:sz w:val="20"/>
              </w:rPr>
              <w:t>спуск к истокам р.Онтор</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10</w:t>
            </w:r>
          </w:p>
        </w:tc>
        <w:tc>
          <w:tcPr>
            <w:tcW w:w="900" w:type="dxa"/>
            <w:tcMar>
              <w:top w:w="100" w:type="dxa"/>
              <w:left w:w="100" w:type="dxa"/>
              <w:bottom w:w="100" w:type="dxa"/>
              <w:right w:w="100" w:type="dxa"/>
            </w:tcMar>
          </w:tcPr>
          <w:p w:rsidR="003D2E5D" w:rsidRDefault="004C7026">
            <w:pPr>
              <w:spacing w:line="240" w:lineRule="auto"/>
            </w:pPr>
            <w:r>
              <w:rPr>
                <w:sz w:val="20"/>
              </w:rPr>
              <w:t>12 авг</w:t>
            </w:r>
          </w:p>
        </w:tc>
        <w:tc>
          <w:tcPr>
            <w:tcW w:w="8595" w:type="dxa"/>
            <w:tcMar>
              <w:top w:w="100" w:type="dxa"/>
              <w:left w:w="100" w:type="dxa"/>
              <w:bottom w:w="100" w:type="dxa"/>
              <w:right w:w="100" w:type="dxa"/>
            </w:tcMar>
          </w:tcPr>
          <w:p w:rsidR="003D2E5D" w:rsidRDefault="004C7026">
            <w:pPr>
              <w:spacing w:line="240" w:lineRule="auto"/>
            </w:pPr>
            <w:r>
              <w:rPr>
                <w:sz w:val="20"/>
              </w:rPr>
              <w:t>спуск до а/л Каракол (р.Онтор-Уюктор-Каракол)</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11</w:t>
            </w:r>
          </w:p>
        </w:tc>
        <w:tc>
          <w:tcPr>
            <w:tcW w:w="900" w:type="dxa"/>
            <w:tcMar>
              <w:top w:w="100" w:type="dxa"/>
              <w:left w:w="100" w:type="dxa"/>
              <w:bottom w:w="100" w:type="dxa"/>
              <w:right w:w="100" w:type="dxa"/>
            </w:tcMar>
          </w:tcPr>
          <w:p w:rsidR="003D2E5D" w:rsidRDefault="004C7026">
            <w:pPr>
              <w:spacing w:line="240" w:lineRule="auto"/>
            </w:pPr>
            <w:r>
              <w:rPr>
                <w:sz w:val="20"/>
              </w:rPr>
              <w:t>13 авг</w:t>
            </w:r>
          </w:p>
        </w:tc>
        <w:tc>
          <w:tcPr>
            <w:tcW w:w="8595" w:type="dxa"/>
            <w:tcMar>
              <w:top w:w="100" w:type="dxa"/>
              <w:left w:w="100" w:type="dxa"/>
              <w:bottom w:w="100" w:type="dxa"/>
              <w:right w:w="100" w:type="dxa"/>
            </w:tcMar>
          </w:tcPr>
          <w:p w:rsidR="003D2E5D" w:rsidRDefault="004C7026">
            <w:pPr>
              <w:spacing w:line="240" w:lineRule="auto"/>
            </w:pPr>
            <w:r>
              <w:rPr>
                <w:sz w:val="20"/>
              </w:rPr>
              <w:t>Дневка в а/л Каракол. Паримся, забираем заброску № 2, конец 2 кольца</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12</w:t>
            </w:r>
          </w:p>
        </w:tc>
        <w:tc>
          <w:tcPr>
            <w:tcW w:w="900" w:type="dxa"/>
            <w:tcMar>
              <w:top w:w="100" w:type="dxa"/>
              <w:left w:w="100" w:type="dxa"/>
              <w:bottom w:w="100" w:type="dxa"/>
              <w:right w:w="100" w:type="dxa"/>
            </w:tcMar>
          </w:tcPr>
          <w:p w:rsidR="003D2E5D" w:rsidRDefault="004C7026">
            <w:pPr>
              <w:spacing w:line="240" w:lineRule="auto"/>
            </w:pPr>
            <w:r>
              <w:rPr>
                <w:sz w:val="20"/>
              </w:rPr>
              <w:t>14 авг</w:t>
            </w:r>
          </w:p>
        </w:tc>
        <w:tc>
          <w:tcPr>
            <w:tcW w:w="8595" w:type="dxa"/>
            <w:tcMar>
              <w:top w:w="100" w:type="dxa"/>
              <w:left w:w="100" w:type="dxa"/>
              <w:bottom w:w="100" w:type="dxa"/>
              <w:right w:w="100" w:type="dxa"/>
            </w:tcMar>
          </w:tcPr>
          <w:p w:rsidR="003D2E5D" w:rsidRDefault="004C7026">
            <w:pPr>
              <w:spacing w:line="240" w:lineRule="auto"/>
            </w:pPr>
            <w:r>
              <w:rPr>
                <w:sz w:val="20"/>
              </w:rPr>
              <w:t>Подъем под ледник, начало 3 кольца</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13</w:t>
            </w:r>
          </w:p>
        </w:tc>
        <w:tc>
          <w:tcPr>
            <w:tcW w:w="900" w:type="dxa"/>
            <w:tcMar>
              <w:top w:w="100" w:type="dxa"/>
              <w:left w:w="100" w:type="dxa"/>
              <w:bottom w:w="100" w:type="dxa"/>
              <w:right w:w="100" w:type="dxa"/>
            </w:tcMar>
          </w:tcPr>
          <w:p w:rsidR="003D2E5D" w:rsidRDefault="004C7026">
            <w:pPr>
              <w:spacing w:line="240" w:lineRule="auto"/>
            </w:pPr>
            <w:r>
              <w:rPr>
                <w:sz w:val="20"/>
              </w:rPr>
              <w:t>15 авг</w:t>
            </w:r>
          </w:p>
        </w:tc>
        <w:tc>
          <w:tcPr>
            <w:tcW w:w="8595" w:type="dxa"/>
            <w:tcMar>
              <w:top w:w="100" w:type="dxa"/>
              <w:left w:w="100" w:type="dxa"/>
              <w:bottom w:w="100" w:type="dxa"/>
              <w:right w:w="100" w:type="dxa"/>
            </w:tcMar>
          </w:tcPr>
          <w:p w:rsidR="003D2E5D" w:rsidRDefault="004C7026">
            <w:pPr>
              <w:spacing w:line="240" w:lineRule="auto"/>
            </w:pPr>
            <w:r>
              <w:rPr>
                <w:sz w:val="20"/>
              </w:rPr>
              <w:t>пер. Призывников (1Б, 4020)</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14</w:t>
            </w:r>
          </w:p>
        </w:tc>
        <w:tc>
          <w:tcPr>
            <w:tcW w:w="900" w:type="dxa"/>
            <w:tcMar>
              <w:top w:w="100" w:type="dxa"/>
              <w:left w:w="100" w:type="dxa"/>
              <w:bottom w:w="100" w:type="dxa"/>
              <w:right w:w="100" w:type="dxa"/>
            </w:tcMar>
          </w:tcPr>
          <w:p w:rsidR="003D2E5D" w:rsidRDefault="004C7026">
            <w:pPr>
              <w:spacing w:line="240" w:lineRule="auto"/>
            </w:pPr>
            <w:r>
              <w:rPr>
                <w:sz w:val="20"/>
              </w:rPr>
              <w:t>16 авг</w:t>
            </w:r>
          </w:p>
        </w:tc>
        <w:tc>
          <w:tcPr>
            <w:tcW w:w="8595" w:type="dxa"/>
            <w:tcMar>
              <w:top w:w="100" w:type="dxa"/>
              <w:left w:w="100" w:type="dxa"/>
              <w:bottom w:w="100" w:type="dxa"/>
              <w:right w:w="100" w:type="dxa"/>
            </w:tcMar>
          </w:tcPr>
          <w:p w:rsidR="003D2E5D" w:rsidRDefault="004C7026">
            <w:pPr>
              <w:spacing w:line="240" w:lineRule="auto"/>
            </w:pPr>
            <w:r>
              <w:rPr>
                <w:sz w:val="20"/>
              </w:rPr>
              <w:t>Отсидка в непогоду</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15</w:t>
            </w:r>
          </w:p>
        </w:tc>
        <w:tc>
          <w:tcPr>
            <w:tcW w:w="900" w:type="dxa"/>
            <w:tcMar>
              <w:top w:w="100" w:type="dxa"/>
              <w:left w:w="100" w:type="dxa"/>
              <w:bottom w:w="100" w:type="dxa"/>
              <w:right w:w="100" w:type="dxa"/>
            </w:tcMar>
          </w:tcPr>
          <w:p w:rsidR="003D2E5D" w:rsidRDefault="004C7026">
            <w:pPr>
              <w:spacing w:line="240" w:lineRule="auto"/>
            </w:pPr>
            <w:r>
              <w:rPr>
                <w:sz w:val="20"/>
              </w:rPr>
              <w:t>17 авг</w:t>
            </w:r>
          </w:p>
        </w:tc>
        <w:tc>
          <w:tcPr>
            <w:tcW w:w="8595" w:type="dxa"/>
            <w:tcMar>
              <w:top w:w="100" w:type="dxa"/>
              <w:left w:w="100" w:type="dxa"/>
              <w:bottom w:w="100" w:type="dxa"/>
              <w:right w:w="100" w:type="dxa"/>
            </w:tcMar>
          </w:tcPr>
          <w:p w:rsidR="003D2E5D" w:rsidRDefault="004C7026">
            <w:pPr>
              <w:spacing w:line="240" w:lineRule="auto"/>
            </w:pPr>
            <w:r>
              <w:rPr>
                <w:sz w:val="20"/>
              </w:rPr>
              <w:t>спуск до кур.Джети-Огуз, машина до г. Каракола, конец технической части похода</w:t>
            </w:r>
          </w:p>
        </w:tc>
      </w:tr>
      <w:tr w:rsidR="003D2E5D">
        <w:tc>
          <w:tcPr>
            <w:tcW w:w="510" w:type="dxa"/>
            <w:tcMar>
              <w:top w:w="100" w:type="dxa"/>
              <w:left w:w="100" w:type="dxa"/>
              <w:bottom w:w="100" w:type="dxa"/>
              <w:right w:w="100" w:type="dxa"/>
            </w:tcMar>
          </w:tcPr>
          <w:p w:rsidR="003D2E5D" w:rsidRDefault="004C7026">
            <w:pPr>
              <w:spacing w:line="240" w:lineRule="auto"/>
            </w:pPr>
            <w:r>
              <w:rPr>
                <w:sz w:val="20"/>
              </w:rPr>
              <w:lastRenderedPageBreak/>
              <w:t>16</w:t>
            </w:r>
          </w:p>
        </w:tc>
        <w:tc>
          <w:tcPr>
            <w:tcW w:w="900" w:type="dxa"/>
            <w:tcMar>
              <w:top w:w="100" w:type="dxa"/>
              <w:left w:w="100" w:type="dxa"/>
              <w:bottom w:w="100" w:type="dxa"/>
              <w:right w:w="100" w:type="dxa"/>
            </w:tcMar>
          </w:tcPr>
          <w:p w:rsidR="003D2E5D" w:rsidRDefault="004C7026">
            <w:pPr>
              <w:spacing w:line="240" w:lineRule="auto"/>
            </w:pPr>
            <w:r>
              <w:rPr>
                <w:sz w:val="20"/>
              </w:rPr>
              <w:t>18 авг</w:t>
            </w:r>
          </w:p>
        </w:tc>
        <w:tc>
          <w:tcPr>
            <w:tcW w:w="8595" w:type="dxa"/>
            <w:tcMar>
              <w:top w:w="100" w:type="dxa"/>
              <w:left w:w="100" w:type="dxa"/>
              <w:bottom w:w="100" w:type="dxa"/>
              <w:right w:w="100" w:type="dxa"/>
            </w:tcMar>
          </w:tcPr>
          <w:p w:rsidR="003D2E5D" w:rsidRDefault="004C7026">
            <w:pPr>
              <w:spacing w:line="240" w:lineRule="auto"/>
            </w:pPr>
            <w:r>
              <w:rPr>
                <w:sz w:val="20"/>
              </w:rPr>
              <w:t>Дневка в Караколе</w:t>
            </w:r>
          </w:p>
        </w:tc>
      </w:tr>
      <w:tr w:rsidR="003D2E5D">
        <w:tc>
          <w:tcPr>
            <w:tcW w:w="510" w:type="dxa"/>
            <w:tcMar>
              <w:top w:w="100" w:type="dxa"/>
              <w:left w:w="100" w:type="dxa"/>
              <w:bottom w:w="100" w:type="dxa"/>
              <w:right w:w="100" w:type="dxa"/>
            </w:tcMar>
          </w:tcPr>
          <w:p w:rsidR="003D2E5D" w:rsidRDefault="004C7026">
            <w:pPr>
              <w:spacing w:line="240" w:lineRule="auto"/>
            </w:pPr>
            <w:r>
              <w:rPr>
                <w:sz w:val="20"/>
              </w:rPr>
              <w:t>17</w:t>
            </w:r>
          </w:p>
        </w:tc>
        <w:tc>
          <w:tcPr>
            <w:tcW w:w="900" w:type="dxa"/>
            <w:tcMar>
              <w:top w:w="100" w:type="dxa"/>
              <w:left w:w="100" w:type="dxa"/>
              <w:bottom w:w="100" w:type="dxa"/>
              <w:right w:w="100" w:type="dxa"/>
            </w:tcMar>
          </w:tcPr>
          <w:p w:rsidR="003D2E5D" w:rsidRDefault="004C7026">
            <w:pPr>
              <w:spacing w:line="240" w:lineRule="auto"/>
            </w:pPr>
            <w:r>
              <w:rPr>
                <w:sz w:val="20"/>
              </w:rPr>
              <w:t>19 авг</w:t>
            </w:r>
          </w:p>
        </w:tc>
        <w:tc>
          <w:tcPr>
            <w:tcW w:w="8595" w:type="dxa"/>
            <w:tcMar>
              <w:top w:w="100" w:type="dxa"/>
              <w:left w:w="100" w:type="dxa"/>
              <w:bottom w:w="100" w:type="dxa"/>
              <w:right w:w="100" w:type="dxa"/>
            </w:tcMar>
          </w:tcPr>
          <w:p w:rsidR="003D2E5D" w:rsidRDefault="004C7026">
            <w:pPr>
              <w:spacing w:line="240" w:lineRule="auto"/>
            </w:pPr>
            <w:r>
              <w:rPr>
                <w:sz w:val="20"/>
              </w:rPr>
              <w:t>Каракол-Бишкек-Москва (ночью)</w:t>
            </w:r>
          </w:p>
        </w:tc>
      </w:tr>
    </w:tbl>
    <w:p w:rsidR="003D2E5D" w:rsidRDefault="003D2E5D"/>
    <w:p w:rsidR="003D2E5D" w:rsidRPr="00CA0BFE" w:rsidRDefault="004C7026">
      <w:pPr>
        <w:pStyle w:val="2"/>
        <w:contextualSpacing w:val="0"/>
        <w:rPr>
          <w:b/>
        </w:rPr>
      </w:pPr>
      <w:bookmarkStart w:id="18" w:name="h.ktlfe3pj0rj9" w:colFirst="0" w:colLast="0"/>
      <w:bookmarkStart w:id="19" w:name="_Toc405241339"/>
      <w:bookmarkEnd w:id="18"/>
      <w:r w:rsidRPr="00CA0BFE">
        <w:rPr>
          <w:b/>
        </w:rPr>
        <w:t>4.1 Отклонения от графика и их причины</w:t>
      </w:r>
      <w:bookmarkEnd w:id="19"/>
    </w:p>
    <w:p w:rsidR="003D2E5D" w:rsidRDefault="004C7026">
      <w:pPr>
        <w:numPr>
          <w:ilvl w:val="0"/>
          <w:numId w:val="7"/>
        </w:numPr>
        <w:ind w:hanging="359"/>
        <w:contextualSpacing/>
      </w:pPr>
      <w:r>
        <w:t xml:space="preserve">От радиального выхода на </w:t>
      </w:r>
      <w:r>
        <w:rPr>
          <w:b/>
        </w:rPr>
        <w:t>пер. Такыртор (1Б)</w:t>
      </w:r>
      <w:r>
        <w:t xml:space="preserve"> отказались из-за погоды: </w:t>
      </w:r>
    </w:p>
    <w:p w:rsidR="003D2E5D" w:rsidRDefault="004C7026">
      <w:pPr>
        <w:numPr>
          <w:ilvl w:val="1"/>
          <w:numId w:val="7"/>
        </w:numPr>
        <w:ind w:hanging="359"/>
        <w:contextualSpacing/>
      </w:pPr>
      <w:r>
        <w:t>Днем ранее дождь со снегом не дал нам перейти на в. берег оз. Алакёль, из-за чего подъем на перевал увеличился бы на 2-3 ходки.</w:t>
      </w:r>
    </w:p>
    <w:p w:rsidR="003D2E5D" w:rsidRDefault="004C7026">
      <w:pPr>
        <w:numPr>
          <w:ilvl w:val="1"/>
          <w:numId w:val="7"/>
        </w:numPr>
        <w:ind w:hanging="359"/>
        <w:contextualSpacing/>
      </w:pPr>
      <w:r>
        <w:t>После 13:00 с завидным постоянством лил дождь, и по расчетам он должен был накрыть нас ровно на седловине.</w:t>
      </w:r>
    </w:p>
    <w:p w:rsidR="003D2E5D" w:rsidRDefault="004C7026">
      <w:pPr>
        <w:numPr>
          <w:ilvl w:val="0"/>
          <w:numId w:val="7"/>
        </w:numPr>
        <w:ind w:hanging="359"/>
        <w:contextualSpacing/>
      </w:pPr>
      <w:r>
        <w:t xml:space="preserve">От </w:t>
      </w:r>
      <w:r>
        <w:rPr>
          <w:b/>
        </w:rPr>
        <w:t xml:space="preserve">вер. Гастелло (2А) </w:t>
      </w:r>
      <w:r>
        <w:t>отказались из-за тумана.</w:t>
      </w:r>
    </w:p>
    <w:p w:rsidR="003D2E5D" w:rsidRDefault="004C7026">
      <w:r>
        <w:t>Все фактические отклонения были запланированы как запасные варианты.</w:t>
      </w:r>
    </w:p>
    <w:p w:rsidR="003D2E5D" w:rsidRDefault="004C7026">
      <w:r>
        <w:br w:type="page"/>
      </w:r>
    </w:p>
    <w:p w:rsidR="003D2E5D" w:rsidRPr="00CA0BFE" w:rsidRDefault="004C7026">
      <w:pPr>
        <w:pStyle w:val="1"/>
        <w:contextualSpacing w:val="0"/>
        <w:rPr>
          <w:b/>
        </w:rPr>
      </w:pPr>
      <w:bookmarkStart w:id="20" w:name="h.z4gtm6wiqzcq" w:colFirst="0" w:colLast="0"/>
      <w:bookmarkStart w:id="21" w:name="_Toc405241340"/>
      <w:bookmarkEnd w:id="20"/>
      <w:r w:rsidRPr="00CA0BFE">
        <w:rPr>
          <w:rFonts w:ascii="Arial" w:eastAsia="Arial" w:hAnsi="Arial" w:cs="Arial"/>
          <w:b/>
        </w:rPr>
        <w:lastRenderedPageBreak/>
        <w:t>5. Описание маршрута</w:t>
      </w:r>
      <w:bookmarkEnd w:id="21"/>
    </w:p>
    <w:p w:rsidR="003D2E5D" w:rsidRDefault="004C7026">
      <w:pPr>
        <w:jc w:val="both"/>
      </w:pPr>
      <w:r>
        <w:rPr>
          <w:b/>
        </w:rPr>
        <w:t xml:space="preserve">2 августа. </w:t>
      </w:r>
      <w:r>
        <w:t>Заброска в район.</w:t>
      </w:r>
    </w:p>
    <w:p w:rsidR="003D2E5D" w:rsidRDefault="004C7026">
      <w:r>
        <w:t>В этот день по плану мы должны утром прилететь в Манас, днем приехать в г. Каракол и вечером уехать в а/л Каракол.</w:t>
      </w:r>
    </w:p>
    <w:p w:rsidR="003D2E5D" w:rsidRDefault="004C7026">
      <w:r>
        <w:rPr>
          <w:i/>
        </w:rPr>
        <w:t>Погода: солнечно весь день.</w:t>
      </w:r>
    </w:p>
    <w:p w:rsidR="003D2E5D" w:rsidRDefault="004C7026">
      <w:r>
        <w:t>Самолет, как всегда, задержали. На 2 часа. Поэтому прилетели мы в 6 утра, и только в 7:30 выехали в Каракол. Ехали северным берегом озера Иссык-Куль. В 10:00 заехали позавтракать в кафе (кормят так себе, кофе с сухим молоком). В 15:05 Приехали на базу в г.Каракол. На базе у Ханина распределили вес по несущим, собрали заброски и в 20:50 выехали на вахтовке в а/л Каракол. На месте были уже в 23:05.</w:t>
      </w:r>
    </w:p>
    <w:p w:rsidR="003D2E5D" w:rsidRDefault="003D2E5D"/>
    <w:tbl>
      <w:tblPr>
        <w:tblStyle w:val="a9"/>
        <w:tblW w:w="106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10"/>
        <w:gridCol w:w="3270"/>
        <w:gridCol w:w="1740"/>
      </w:tblGrid>
      <w:tr w:rsidR="003D2E5D">
        <w:tc>
          <w:tcPr>
            <w:tcW w:w="5610" w:type="dxa"/>
            <w:tcMar>
              <w:top w:w="100" w:type="dxa"/>
              <w:left w:w="100" w:type="dxa"/>
              <w:bottom w:w="100" w:type="dxa"/>
              <w:right w:w="100" w:type="dxa"/>
            </w:tcMar>
          </w:tcPr>
          <w:p w:rsidR="003D2E5D" w:rsidRDefault="004C7026">
            <w:pPr>
              <w:spacing w:line="240" w:lineRule="auto"/>
            </w:pPr>
            <w:r>
              <w:rPr>
                <w:b/>
              </w:rPr>
              <w:t>Участок пути</w:t>
            </w:r>
          </w:p>
        </w:tc>
        <w:tc>
          <w:tcPr>
            <w:tcW w:w="3270" w:type="dxa"/>
            <w:tcMar>
              <w:top w:w="100" w:type="dxa"/>
              <w:left w:w="100" w:type="dxa"/>
              <w:bottom w:w="100" w:type="dxa"/>
              <w:right w:w="100" w:type="dxa"/>
            </w:tcMar>
          </w:tcPr>
          <w:p w:rsidR="003D2E5D" w:rsidRDefault="004C7026">
            <w:pPr>
              <w:spacing w:line="240" w:lineRule="auto"/>
            </w:pPr>
            <w:r>
              <w:rPr>
                <w:b/>
              </w:rPr>
              <w:t>Средство передвижения</w:t>
            </w:r>
          </w:p>
        </w:tc>
        <w:tc>
          <w:tcPr>
            <w:tcW w:w="1740" w:type="dxa"/>
            <w:tcMar>
              <w:top w:w="100" w:type="dxa"/>
              <w:left w:w="100" w:type="dxa"/>
              <w:bottom w:w="100" w:type="dxa"/>
              <w:right w:w="100" w:type="dxa"/>
            </w:tcMar>
          </w:tcPr>
          <w:p w:rsidR="003D2E5D" w:rsidRDefault="004C7026">
            <w:pPr>
              <w:spacing w:line="240" w:lineRule="auto"/>
            </w:pPr>
            <w:r>
              <w:rPr>
                <w:b/>
              </w:rPr>
              <w:t>Время в пути</w:t>
            </w:r>
          </w:p>
        </w:tc>
      </w:tr>
      <w:tr w:rsidR="003D2E5D">
        <w:tc>
          <w:tcPr>
            <w:tcW w:w="5610" w:type="dxa"/>
            <w:tcMar>
              <w:top w:w="100" w:type="dxa"/>
              <w:left w:w="100" w:type="dxa"/>
              <w:bottom w:w="100" w:type="dxa"/>
              <w:right w:w="100" w:type="dxa"/>
            </w:tcMar>
          </w:tcPr>
          <w:p w:rsidR="003D2E5D" w:rsidRDefault="004C7026">
            <w:pPr>
              <w:spacing w:line="240" w:lineRule="auto"/>
            </w:pPr>
            <w:r>
              <w:t>Москва - Бишкек (аэр. Манас)</w:t>
            </w:r>
          </w:p>
        </w:tc>
        <w:tc>
          <w:tcPr>
            <w:tcW w:w="3270" w:type="dxa"/>
            <w:tcMar>
              <w:top w:w="100" w:type="dxa"/>
              <w:left w:w="100" w:type="dxa"/>
              <w:bottom w:w="100" w:type="dxa"/>
              <w:right w:w="100" w:type="dxa"/>
            </w:tcMar>
          </w:tcPr>
          <w:p w:rsidR="003D2E5D" w:rsidRDefault="004C7026">
            <w:pPr>
              <w:spacing w:line="240" w:lineRule="auto"/>
            </w:pPr>
            <w:r>
              <w:t>Самолет</w:t>
            </w:r>
          </w:p>
        </w:tc>
        <w:tc>
          <w:tcPr>
            <w:tcW w:w="1740" w:type="dxa"/>
            <w:tcMar>
              <w:top w:w="100" w:type="dxa"/>
              <w:left w:w="100" w:type="dxa"/>
              <w:bottom w:w="100" w:type="dxa"/>
              <w:right w:w="100" w:type="dxa"/>
            </w:tcMar>
          </w:tcPr>
          <w:p w:rsidR="003D2E5D" w:rsidRDefault="004C7026">
            <w:pPr>
              <w:spacing w:line="240" w:lineRule="auto"/>
            </w:pPr>
            <w:r>
              <w:t>4ч</w:t>
            </w:r>
          </w:p>
        </w:tc>
      </w:tr>
      <w:tr w:rsidR="003D2E5D">
        <w:tc>
          <w:tcPr>
            <w:tcW w:w="5610" w:type="dxa"/>
            <w:tcMar>
              <w:top w:w="100" w:type="dxa"/>
              <w:left w:w="100" w:type="dxa"/>
              <w:bottom w:w="100" w:type="dxa"/>
              <w:right w:w="100" w:type="dxa"/>
            </w:tcMar>
          </w:tcPr>
          <w:p w:rsidR="003D2E5D" w:rsidRDefault="004C7026">
            <w:pPr>
              <w:spacing w:line="240" w:lineRule="auto"/>
            </w:pPr>
            <w:r>
              <w:t>Аэр. Манас - г. Каракол</w:t>
            </w:r>
          </w:p>
        </w:tc>
        <w:tc>
          <w:tcPr>
            <w:tcW w:w="3270" w:type="dxa"/>
            <w:tcMar>
              <w:top w:w="100" w:type="dxa"/>
              <w:left w:w="100" w:type="dxa"/>
              <w:bottom w:w="100" w:type="dxa"/>
              <w:right w:w="100" w:type="dxa"/>
            </w:tcMar>
          </w:tcPr>
          <w:p w:rsidR="003D2E5D" w:rsidRDefault="004C7026">
            <w:pPr>
              <w:spacing w:line="240" w:lineRule="auto"/>
            </w:pPr>
            <w:r>
              <w:t>Бус</w:t>
            </w:r>
          </w:p>
        </w:tc>
        <w:tc>
          <w:tcPr>
            <w:tcW w:w="1740" w:type="dxa"/>
            <w:tcMar>
              <w:top w:w="100" w:type="dxa"/>
              <w:left w:w="100" w:type="dxa"/>
              <w:bottom w:w="100" w:type="dxa"/>
              <w:right w:w="100" w:type="dxa"/>
            </w:tcMar>
          </w:tcPr>
          <w:p w:rsidR="003D2E5D" w:rsidRDefault="004C7026">
            <w:pPr>
              <w:spacing w:line="240" w:lineRule="auto"/>
            </w:pPr>
            <w:r>
              <w:t>7,5ч</w:t>
            </w:r>
          </w:p>
        </w:tc>
      </w:tr>
      <w:tr w:rsidR="003D2E5D">
        <w:tc>
          <w:tcPr>
            <w:tcW w:w="5610" w:type="dxa"/>
            <w:tcMar>
              <w:top w:w="100" w:type="dxa"/>
              <w:left w:w="100" w:type="dxa"/>
              <w:bottom w:w="100" w:type="dxa"/>
              <w:right w:w="100" w:type="dxa"/>
            </w:tcMar>
          </w:tcPr>
          <w:p w:rsidR="003D2E5D" w:rsidRDefault="004C7026">
            <w:pPr>
              <w:spacing w:line="240" w:lineRule="auto"/>
            </w:pPr>
            <w:r>
              <w:t>г. Каракол - а/л Каракол</w:t>
            </w:r>
          </w:p>
        </w:tc>
        <w:tc>
          <w:tcPr>
            <w:tcW w:w="3270" w:type="dxa"/>
            <w:tcMar>
              <w:top w:w="100" w:type="dxa"/>
              <w:left w:w="100" w:type="dxa"/>
              <w:bottom w:w="100" w:type="dxa"/>
              <w:right w:w="100" w:type="dxa"/>
            </w:tcMar>
          </w:tcPr>
          <w:p w:rsidR="003D2E5D" w:rsidRDefault="004C7026">
            <w:pPr>
              <w:spacing w:line="240" w:lineRule="auto"/>
            </w:pPr>
            <w:r>
              <w:t>Вахтовка</w:t>
            </w:r>
          </w:p>
        </w:tc>
        <w:tc>
          <w:tcPr>
            <w:tcW w:w="1740" w:type="dxa"/>
            <w:tcMar>
              <w:top w:w="100" w:type="dxa"/>
              <w:left w:w="100" w:type="dxa"/>
              <w:bottom w:w="100" w:type="dxa"/>
              <w:right w:w="100" w:type="dxa"/>
            </w:tcMar>
          </w:tcPr>
          <w:p w:rsidR="003D2E5D" w:rsidRDefault="004C7026">
            <w:pPr>
              <w:spacing w:line="240" w:lineRule="auto"/>
            </w:pPr>
            <w:r>
              <w:t>2,3ч</w:t>
            </w:r>
          </w:p>
        </w:tc>
      </w:tr>
    </w:tbl>
    <w:p w:rsidR="003D2E5D" w:rsidRDefault="003D2E5D"/>
    <w:p w:rsidR="003D2E5D" w:rsidRPr="00CA0BFE" w:rsidRDefault="004C7026">
      <w:pPr>
        <w:pStyle w:val="2"/>
        <w:contextualSpacing w:val="0"/>
        <w:rPr>
          <w:b/>
        </w:rPr>
      </w:pPr>
      <w:bookmarkStart w:id="22" w:name="h.69wqt9rghu07" w:colFirst="0" w:colLast="0"/>
      <w:bookmarkStart w:id="23" w:name="_Toc405241341"/>
      <w:bookmarkEnd w:id="22"/>
      <w:r w:rsidRPr="00CA0BFE">
        <w:rPr>
          <w:rFonts w:ascii="Arial" w:eastAsia="Arial" w:hAnsi="Arial" w:cs="Arial"/>
          <w:b/>
        </w:rPr>
        <w:t>5.1 Пер. Алакель Северный</w:t>
      </w:r>
      <w:bookmarkEnd w:id="23"/>
    </w:p>
    <w:p w:rsidR="003D2E5D" w:rsidRDefault="004C7026">
      <w:r>
        <w:t>Категория трудности: 1А</w:t>
      </w:r>
    </w:p>
    <w:p w:rsidR="003D2E5D" w:rsidRDefault="004C7026">
      <w:r>
        <w:t>Высота: 3900 по GPS</w:t>
      </w:r>
    </w:p>
    <w:p w:rsidR="003D2E5D" w:rsidRDefault="004C7026">
      <w:r>
        <w:t>Характер: осыпной</w:t>
      </w:r>
    </w:p>
    <w:p w:rsidR="003D2E5D" w:rsidRDefault="004C7026">
      <w:r>
        <w:t>Ориентация: северо-восток - юго-запад</w:t>
      </w:r>
    </w:p>
    <w:p w:rsidR="003D2E5D" w:rsidRDefault="004C7026">
      <w:r>
        <w:t>Предпочтительное направление прохождения: ЮЗ-СВ</w:t>
      </w:r>
    </w:p>
    <w:p w:rsidR="003D2E5D" w:rsidRDefault="003D2E5D"/>
    <w:p w:rsidR="003D2E5D" w:rsidRDefault="004C7026">
      <w:r>
        <w:t>Расположен в северном отроге хребта Терскей Алатау и ведет от оз.Алакель в долину р.Кельдыке.</w:t>
      </w:r>
    </w:p>
    <w:p w:rsidR="003D2E5D" w:rsidRDefault="001F3D80">
      <w:r>
        <w:t>Координаты: 42°19'36"С и 78°32'40</w:t>
      </w:r>
      <w:r w:rsidR="004C7026">
        <w:t>"В</w:t>
      </w:r>
    </w:p>
    <w:p w:rsidR="003D2E5D" w:rsidRDefault="004C7026">
      <w:r>
        <w:t>Прохождение: 03-05 авг. 2014г. с юга-запада на северо-восток под руководством Двойнева А.</w:t>
      </w:r>
    </w:p>
    <w:p w:rsidR="003D2E5D" w:rsidRDefault="004C7026">
      <w:r>
        <w:t>Снята записка группы туристов СЮТур - школы №456 из СПб под рук. Опутниковой В.П. (II к.с.) от 3.06.2014</w:t>
      </w:r>
    </w:p>
    <w:p w:rsidR="003D2E5D" w:rsidRDefault="004C7026">
      <w:r>
        <w:t>Необходимое снаряжение: каски, треккинговые палки или ледоруб</w:t>
      </w:r>
    </w:p>
    <w:p w:rsidR="003D2E5D" w:rsidRDefault="004C7026">
      <w:r>
        <w:t xml:space="preserve">Описание дается от а/л Каракол до кур. Алтын-Арашан. </w:t>
      </w:r>
    </w:p>
    <w:p w:rsidR="003D2E5D" w:rsidRDefault="004C7026">
      <w:r>
        <w:t>Август 2014 - аномально бесснежный.</w:t>
      </w:r>
    </w:p>
    <w:p w:rsidR="003D2E5D" w:rsidRDefault="003D2E5D">
      <w:pPr>
        <w:pBdr>
          <w:top w:val="single" w:sz="4" w:space="1" w:color="auto"/>
        </w:pBdr>
      </w:pPr>
    </w:p>
    <w:p w:rsidR="003D2E5D" w:rsidRDefault="004C7026">
      <w:r>
        <w:rPr>
          <w:b/>
        </w:rPr>
        <w:t xml:space="preserve">3 августа. </w:t>
      </w:r>
      <w:r>
        <w:t>Подъем из а/л Каракол вдоль реки Кургактор в сторону озера Алакель, м/н – около приюта Сирота (немного не доходя до него).</w:t>
      </w:r>
    </w:p>
    <w:p w:rsidR="003D2E5D" w:rsidRDefault="004C7026">
      <w:r>
        <w:rPr>
          <w:i/>
        </w:rPr>
        <w:t>Погода: утром солнечно, около 17 часов начинается дождь, но идёт не больше часа.</w:t>
      </w:r>
    </w:p>
    <w:p w:rsidR="003D2E5D" w:rsidRDefault="003D2E5D"/>
    <w:p w:rsidR="003D2E5D" w:rsidRDefault="004C7026">
      <w:r>
        <w:t>8:30 - Подъём. Вчера был поздний отбой, поэтому дали себе сегодня волю поспать.</w:t>
      </w:r>
    </w:p>
    <w:p w:rsidR="003D2E5D" w:rsidRDefault="004C7026">
      <w:r>
        <w:t>10:43 - Выход. Время сборов - 2:13, руководитель негодует :)</w:t>
      </w:r>
    </w:p>
    <w:p w:rsidR="003D2E5D" w:rsidRDefault="004C7026">
      <w:r>
        <w:t xml:space="preserve">От места ночевок идем на север к мосту через р. Каракол. Реку Айтор перескакиваем по камням (фото 1-01). Можно перейти её по мостику чуть выше по течению. От р. Айтор еще несколько минут </w:t>
      </w:r>
      <w:r>
        <w:lastRenderedPageBreak/>
        <w:t>идем вдоль р. Каракол на север до моста и переходим его (фото 1-02). Далее поворачиваем направо ПХД и идем по тропе. Тропа некоторое время идет вдоль р. Каракол и постепенно поворачивает налево на восток, идя вдоль р. Кургактор. Сама река Кургактор в течение 3 ходок не видна: она течет под землей.</w:t>
      </w:r>
    </w:p>
    <w:p w:rsidR="003D2E5D" w:rsidRDefault="004C7026">
      <w:r>
        <w:t>12:40 - Тропа выводит на морену. На морене несколько путей хорошо отмечены турами и в итоге опять сливаются в тропу в конце морены. Справа ПХД виднеется река Кургактор.</w:t>
      </w:r>
    </w:p>
    <w:p w:rsidR="003D2E5D" w:rsidRDefault="004C7026">
      <w:r>
        <w:t>13:05 - Выходим на полянку с озерком, удобную для стоянки (фото 1-04). Стоянки находятся в 10 минутах ходьбы от т.н. приюта Сирота (бревенчатого домика в лесу). Места рядом с приютом уже заняты несколькими группами (в основном коммерческими). Не совсем понятно, почему это место ночевки так популярно: валяется мусор, тропы загажены. Выбранное нами место стоянки намного комфортнее, рекомендуем пользоваться им :)</w:t>
      </w:r>
    </w:p>
    <w:p w:rsidR="003D2E5D" w:rsidRDefault="003D2E5D"/>
    <w:p w:rsidR="003D2E5D" w:rsidRDefault="004C7026">
      <w:r>
        <w:rPr>
          <w:i/>
        </w:rPr>
        <w:t xml:space="preserve">После обеда убиваем сразу двух зайцев: устраиваем акклиматизационный выход повыше и осыпные занятия (фото 1-03), пока нас не сгоняет в лагерь дождь в 17:10. </w:t>
      </w:r>
    </w:p>
    <w:p w:rsidR="003D2E5D" w:rsidRDefault="004C7026">
      <w:r>
        <w:t xml:space="preserve"> </w:t>
      </w:r>
    </w:p>
    <w:p w:rsidR="003D2E5D" w:rsidRDefault="004C7026">
      <w:r>
        <w:rPr>
          <w:b/>
        </w:rPr>
        <w:t>4 августа</w:t>
      </w:r>
      <w:r>
        <w:t>. Подъём от м/н вдоль реки Кургактор к озеру Алакель, ночевка на западном берегу озера.</w:t>
      </w:r>
    </w:p>
    <w:p w:rsidR="003D2E5D" w:rsidRDefault="004C7026">
      <w:r>
        <w:rPr>
          <w:i/>
        </w:rPr>
        <w:t>Погода: утром солнечно, около часа дня начинается дождь, ветер, часа через 2 дождь и ветер усиливаются, дождь вскоре превращается в снег, к вечеру стихия успокаивается, выходит солнце.</w:t>
      </w:r>
    </w:p>
    <w:p w:rsidR="003D2E5D" w:rsidRDefault="003D2E5D"/>
    <w:p w:rsidR="003D2E5D" w:rsidRDefault="009F4188">
      <w:r>
        <w:t>07:00 подъём, в 09:1</w:t>
      </w:r>
      <w:r>
        <w:rPr>
          <w:lang w:val="en-US"/>
        </w:rPr>
        <w:t>5</w:t>
      </w:r>
      <w:r w:rsidR="004C7026">
        <w:t xml:space="preserve"> выход. Идём по тропе вверх вдоль реки Кургактор (по орографически правому берегу).</w:t>
      </w:r>
    </w:p>
    <w:p w:rsidR="003D2E5D" w:rsidRDefault="004C7026">
      <w:r>
        <w:rPr>
          <w:i/>
        </w:rPr>
        <w:t>Через 2 ходки слева пхд начинают встречаться скальные выходы, удобные для скалолазания. Погода солнечная, идти по плану еще несколько ходок, поэтому решаем устроить скальную тренировку в одной ходке от оз. Алакёль (фото 1-05).</w:t>
      </w:r>
    </w:p>
    <w:p w:rsidR="003D2E5D" w:rsidRDefault="004C7026">
      <w:r>
        <w:t>13:15 - погода начинает портиться. Ставим тент и за обедом пережидаем непогоду.</w:t>
      </w:r>
    </w:p>
    <w:p w:rsidR="003D2E5D" w:rsidRDefault="004C7026">
      <w:r>
        <w:t>14:50 - Дождь вроде прекращается, но как только мы сворачиваем тент и надеваем рюкзаки, опять начинает лить. С места обеда видны лбы, запирающие оз. Алакёль, и обходящая их хорошо набитая тропа: фото 1-06. Последний участок довольно крутой, до 30%. Следует проходить его плотной группой в касках.</w:t>
      </w:r>
    </w:p>
    <w:p w:rsidR="003D2E5D" w:rsidRDefault="004C7026">
      <w:r>
        <w:t>В 15:50 выходим к озеру Алакель, под мокрым снегом ставим палатки и пытаемся отогреться.</w:t>
      </w:r>
    </w:p>
    <w:p w:rsidR="003D2E5D" w:rsidRDefault="004C7026">
      <w:r>
        <w:t>Здесь огромное количество мест под палатки: можно встать над самими лбами с обоих берегов р. Кургактор, можно спуститься к самому озеру (фото 1-07).</w:t>
      </w:r>
    </w:p>
    <w:p w:rsidR="003D2E5D" w:rsidRDefault="004C7026">
      <w:r>
        <w:t xml:space="preserve"> </w:t>
      </w:r>
    </w:p>
    <w:p w:rsidR="003D2E5D" w:rsidRDefault="004C7026">
      <w:r>
        <w:rPr>
          <w:b/>
        </w:rPr>
        <w:t>5 августа</w:t>
      </w:r>
      <w:r>
        <w:t>. Траверс северного берега озера Алакель, подъем на перевал Алакель Северный, спуск с перевала вдоль реки Кельдыке.</w:t>
      </w:r>
    </w:p>
    <w:p w:rsidR="003D2E5D" w:rsidRDefault="004C7026">
      <w:r>
        <w:rPr>
          <w:i/>
        </w:rPr>
        <w:t>Погода: утром солнечно, с 12 до 15 погода портится, идёт снег, потом снова солнечно до самого вечера.</w:t>
      </w:r>
    </w:p>
    <w:p w:rsidR="003D2E5D" w:rsidRDefault="003D2E5D"/>
    <w:p w:rsidR="003D2E5D" w:rsidRDefault="004C7026">
      <w:r>
        <w:t>05:30 подъём, 08:00 выход.</w:t>
      </w:r>
    </w:p>
    <w:p w:rsidR="003D2E5D" w:rsidRDefault="004C7026">
      <w:r>
        <w:rPr>
          <w:i/>
        </w:rPr>
        <w:t xml:space="preserve">Сегодня по плану нам предстоит радиальный выход на пер. Такыртор (1Б). Однако, судя по 2 первым дням похода, дождь со снегом и градом тут предпочитают лить начиная с 13:00 и пока не надоест. Если и сегодня дождь пойдет в 13:00, то он застанет нас ровно на седловине перевала. Кроме того, познакомившись с местными метеорологическими условиями, руководителю очень захотелось заполучить еще один день запаса (как оказалось в конце похода, не зря). В итоге </w:t>
      </w:r>
      <w:r>
        <w:rPr>
          <w:i/>
        </w:rPr>
        <w:lastRenderedPageBreak/>
        <w:t>решили отказаться от пер. Такыртор и идти сегодня пер. Алакёль Сев., обгоняя план-график на 1 день.</w:t>
      </w:r>
    </w:p>
    <w:p w:rsidR="003D2E5D" w:rsidRDefault="003D2E5D"/>
    <w:p w:rsidR="003D2E5D" w:rsidRDefault="004C7026">
      <w:r>
        <w:t xml:space="preserve">От места ночевки набитая тропа траверсирует северный берег озера, постепенно набирая высоту и обходя выше скальные прижимы (фото 1-07). Тропа, ведущая на перевал, настолько набитая, что её видно на гуглоснимках. </w:t>
      </w:r>
    </w:p>
    <w:p w:rsidR="003D2E5D" w:rsidRDefault="004C7026">
      <w:r>
        <w:t>От места ночевки до восточного цирка пер. Алакёль Сев. воды нет. Как утверждает опытный участник, бывший тут в 2009 году, вода на северном склоне оз. Алакёль в снежные годы все-таки есть, но мы все равно рекомендуем взять воды с запасом.</w:t>
      </w:r>
    </w:p>
    <w:p w:rsidR="003D2E5D" w:rsidRDefault="003D2E5D"/>
    <w:p w:rsidR="003D2E5D" w:rsidRDefault="009F4188">
      <w:r>
        <w:t>10:30</w:t>
      </w:r>
      <w:r w:rsidR="004C7026">
        <w:t xml:space="preserve"> - выходим на перевал Алакель Северный. Погода солнечная, с небольшими облаками, на перевале сильный ветер. Высота по ЖПС 3917 м. Седловина довольно широкая, осыпная.</w:t>
      </w:r>
    </w:p>
    <w:p w:rsidR="003D2E5D" w:rsidRDefault="003D2E5D"/>
    <w:p w:rsidR="003D2E5D" w:rsidRDefault="004C7026">
      <w:r>
        <w:rPr>
          <w:i/>
        </w:rPr>
        <w:t>Записка, в туре была без упаковки, немного сырая, но прочитать можно. С перевала открываются прекрасные виды на озеро Алакель, видны вершины Джигит и Каракольский.</w:t>
      </w:r>
    </w:p>
    <w:p w:rsidR="003D2E5D" w:rsidRDefault="003D2E5D"/>
    <w:p w:rsidR="003D2E5D" w:rsidRDefault="004C7026">
      <w:r>
        <w:t xml:space="preserve">11:00 - начинаем спуск. Судя по другим отчетам, на спуск у нас должен быть снежник. Однако он, судя по всему, стаял. Поэтому спускаемся по осыпи лифтом плотной группой, и далее по тропе, натоптанной на мелкой, почти песчаной осыпи. </w:t>
      </w:r>
    </w:p>
    <w:p w:rsidR="003D2E5D" w:rsidRDefault="004C7026">
      <w:r>
        <w:rPr>
          <w:i/>
        </w:rPr>
        <w:t>Спустя одну ходку Серега достает в качестве сюрприза… вы не поверите… дыню! Килограмм на 5!</w:t>
      </w:r>
    </w:p>
    <w:p w:rsidR="003D2E5D" w:rsidRDefault="004C7026">
      <w:r>
        <w:t>Далее движемся по коровьим тропам вдоль реки Кельдыке.</w:t>
      </w:r>
    </w:p>
    <w:p w:rsidR="003D2E5D" w:rsidRDefault="004C7026">
      <w:r>
        <w:t xml:space="preserve">12:00 - как по расписанию, надвигаются тучи. Ставим тенты, обедаем. </w:t>
      </w:r>
    </w:p>
    <w:p w:rsidR="003D2E5D" w:rsidRDefault="004C7026">
      <w:r>
        <w:t>Продолжаем движение через 3 часа. Движемся по коровьим тропам по левому берегу р. Кельдыке.</w:t>
      </w:r>
    </w:p>
    <w:p w:rsidR="003D2E5D" w:rsidRDefault="004C7026">
      <w:r>
        <w:t>16:26 - не доходя 10 минут до коша, ставим лагерь в разливе р. Кельдыке.</w:t>
      </w:r>
    </w:p>
    <w:p w:rsidR="003D2E5D" w:rsidRDefault="003D2E5D"/>
    <w:p w:rsidR="003D2E5D" w:rsidRDefault="004C7026">
      <w:pPr>
        <w:jc w:val="both"/>
      </w:pPr>
      <w:r>
        <w:rPr>
          <w:b/>
        </w:rPr>
        <w:t>6 августа</w:t>
      </w:r>
      <w:r>
        <w:t xml:space="preserve">. </w:t>
      </w:r>
    </w:p>
    <w:p w:rsidR="003D2E5D" w:rsidRDefault="004C7026">
      <w:pPr>
        <w:jc w:val="both"/>
      </w:pPr>
      <w:r>
        <w:t>От м/н спуск к устью реки Кельдыке – Алтын-Арашан – устье реки Кельдыке.</w:t>
      </w:r>
    </w:p>
    <w:p w:rsidR="003D2E5D" w:rsidRDefault="004C7026">
      <w:r>
        <w:rPr>
          <w:i/>
        </w:rPr>
        <w:t>Погода: весь день солнечно.</w:t>
      </w:r>
    </w:p>
    <w:p w:rsidR="003D2E5D" w:rsidRDefault="003D2E5D"/>
    <w:p w:rsidR="003D2E5D" w:rsidRDefault="009F4188">
      <w:r>
        <w:t>05:15 подъём, 07:35</w:t>
      </w:r>
      <w:r w:rsidR="004C7026">
        <w:t xml:space="preserve"> выход. Спускаемся по коровьей тропе по левому берегу р. Кельдыке. Возле коша тропа поворачивает направо и ведет на правый берег реки. По левому берегу реки тоже остается тонкая тропинка, но идти по ней не стоит: позже левый берег реки станет довольно крутым и траверсировать его будет неприятно. Доверяемся коровьей тропе и перепрыгиваем по камням р. Кельдыке. В более снежный год, возможно, тут придется бродить.</w:t>
      </w:r>
    </w:p>
    <w:p w:rsidR="003D2E5D" w:rsidRDefault="004C7026">
      <w:r>
        <w:t>Далее тропа идет правым берегом р. Кельдыке до её слияния с р. Алтын-Арашан. За одну ходку доходим до р. Алтын-Арашан, поворачиваем на север, переходим р. Кельдыке по мосту, и еще через полторы ходки доходим до кур. Алтын-Арашан.</w:t>
      </w:r>
    </w:p>
    <w:p w:rsidR="003D2E5D" w:rsidRDefault="003D2E5D"/>
    <w:p w:rsidR="003D2E5D" w:rsidRDefault="004C7026">
      <w:r>
        <w:rPr>
          <w:i/>
        </w:rPr>
        <w:t>В Алтын-Арашане нас ждет заброска: её Ханин доставил сюда без нашего участия. Здесь же моемся в горячих источниках, стираемся и отъедаемся. На ночевку поднимаемся к р. Кельдыке.</w:t>
      </w:r>
    </w:p>
    <w:p w:rsidR="003D2E5D" w:rsidRDefault="004C7026">
      <w:r>
        <w:rPr>
          <w:i/>
        </w:rPr>
        <w:t>Удобные места под деревьями есть, но расположены довольно далеко друг от друга. Из коша к нам поднялся ребенок и предложил купить парного молока, а также попросил не сливать ничего в ручей (видимо, прецеденты были…)</w:t>
      </w:r>
    </w:p>
    <w:p w:rsidR="003D2E5D" w:rsidRDefault="004C7026">
      <w:r>
        <w:rPr>
          <w:i/>
          <w:u w:val="single"/>
        </w:rPr>
        <w:lastRenderedPageBreak/>
        <w:t>Турист! Когда моешь посуду и чистишь зубы, выливай всё в сторону, а не в ручей! Особенно вблизи населенки!</w:t>
      </w:r>
    </w:p>
    <w:p w:rsidR="003D2E5D" w:rsidRDefault="003D2E5D"/>
    <w:p w:rsidR="003D2E5D" w:rsidRDefault="003D2E5D"/>
    <w:tbl>
      <w:tblPr>
        <w:tblStyle w:val="aa"/>
        <w:tblW w:w="106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30"/>
        <w:gridCol w:w="975"/>
        <w:gridCol w:w="915"/>
      </w:tblGrid>
      <w:tr w:rsidR="003D2E5D">
        <w:tc>
          <w:tcPr>
            <w:tcW w:w="8730" w:type="dxa"/>
            <w:tcMar>
              <w:top w:w="100" w:type="dxa"/>
              <w:left w:w="100" w:type="dxa"/>
              <w:bottom w:w="100" w:type="dxa"/>
              <w:right w:w="100" w:type="dxa"/>
            </w:tcMar>
          </w:tcPr>
          <w:p w:rsidR="003D2E5D" w:rsidRDefault="004C7026">
            <w:pPr>
              <w:spacing w:line="240" w:lineRule="auto"/>
            </w:pPr>
            <w:r>
              <w:rPr>
                <w:b/>
              </w:rPr>
              <w:t>Участок пути</w:t>
            </w:r>
          </w:p>
        </w:tc>
        <w:tc>
          <w:tcPr>
            <w:tcW w:w="975" w:type="dxa"/>
            <w:tcMar>
              <w:top w:w="100" w:type="dxa"/>
              <w:left w:w="100" w:type="dxa"/>
              <w:bottom w:w="100" w:type="dxa"/>
              <w:right w:w="100" w:type="dxa"/>
            </w:tcMar>
          </w:tcPr>
          <w:p w:rsidR="003D2E5D" w:rsidRDefault="004C7026">
            <w:pPr>
              <w:spacing w:line="240" w:lineRule="auto"/>
            </w:pPr>
            <w:r>
              <w:rPr>
                <w:b/>
              </w:rPr>
              <w:t>ЧХВ</w:t>
            </w:r>
          </w:p>
        </w:tc>
        <w:tc>
          <w:tcPr>
            <w:tcW w:w="915" w:type="dxa"/>
            <w:tcMar>
              <w:top w:w="100" w:type="dxa"/>
              <w:left w:w="100" w:type="dxa"/>
              <w:bottom w:w="100" w:type="dxa"/>
              <w:right w:w="100" w:type="dxa"/>
            </w:tcMar>
          </w:tcPr>
          <w:p w:rsidR="003D2E5D" w:rsidRDefault="004C7026">
            <w:pPr>
              <w:spacing w:line="240" w:lineRule="auto"/>
            </w:pPr>
            <w:r>
              <w:rPr>
                <w:b/>
              </w:rPr>
              <w:t>ГХВ</w:t>
            </w:r>
          </w:p>
        </w:tc>
      </w:tr>
      <w:tr w:rsidR="003D2E5D">
        <w:tc>
          <w:tcPr>
            <w:tcW w:w="8730" w:type="dxa"/>
            <w:tcMar>
              <w:top w:w="100" w:type="dxa"/>
              <w:left w:w="100" w:type="dxa"/>
              <w:bottom w:w="100" w:type="dxa"/>
              <w:right w:w="100" w:type="dxa"/>
            </w:tcMar>
          </w:tcPr>
          <w:p w:rsidR="003D2E5D" w:rsidRDefault="004C7026">
            <w:pPr>
              <w:spacing w:line="240" w:lineRule="auto"/>
            </w:pPr>
            <w:r>
              <w:t>Подъем от а/л Каракол до приюта “Сирота”</w:t>
            </w:r>
          </w:p>
        </w:tc>
        <w:tc>
          <w:tcPr>
            <w:tcW w:w="975" w:type="dxa"/>
            <w:tcMar>
              <w:top w:w="100" w:type="dxa"/>
              <w:left w:w="100" w:type="dxa"/>
              <w:bottom w:w="100" w:type="dxa"/>
              <w:right w:w="100" w:type="dxa"/>
            </w:tcMar>
          </w:tcPr>
          <w:p w:rsidR="003D2E5D" w:rsidRDefault="009F4188">
            <w:pPr>
              <w:spacing w:line="240" w:lineRule="auto"/>
            </w:pPr>
            <w:r>
              <w:t>1:50</w:t>
            </w:r>
          </w:p>
        </w:tc>
        <w:tc>
          <w:tcPr>
            <w:tcW w:w="915" w:type="dxa"/>
            <w:tcMar>
              <w:top w:w="100" w:type="dxa"/>
              <w:left w:w="100" w:type="dxa"/>
              <w:bottom w:w="100" w:type="dxa"/>
              <w:right w:w="100" w:type="dxa"/>
            </w:tcMar>
          </w:tcPr>
          <w:p w:rsidR="003D2E5D" w:rsidRDefault="009F4188">
            <w:pPr>
              <w:spacing w:line="240" w:lineRule="auto"/>
            </w:pPr>
            <w:r>
              <w:t>2:20</w:t>
            </w:r>
          </w:p>
        </w:tc>
      </w:tr>
      <w:tr w:rsidR="003D2E5D">
        <w:tc>
          <w:tcPr>
            <w:tcW w:w="8730" w:type="dxa"/>
            <w:tcMar>
              <w:top w:w="100" w:type="dxa"/>
              <w:left w:w="100" w:type="dxa"/>
              <w:bottom w:w="100" w:type="dxa"/>
              <w:right w:w="100" w:type="dxa"/>
            </w:tcMar>
          </w:tcPr>
          <w:p w:rsidR="003D2E5D" w:rsidRDefault="004C7026">
            <w:pPr>
              <w:spacing w:line="240" w:lineRule="auto"/>
            </w:pPr>
            <w:r>
              <w:t>Подъем от приюта “Сирота” до оз. Алакёль</w:t>
            </w:r>
          </w:p>
        </w:tc>
        <w:tc>
          <w:tcPr>
            <w:tcW w:w="975" w:type="dxa"/>
            <w:tcMar>
              <w:top w:w="100" w:type="dxa"/>
              <w:left w:w="100" w:type="dxa"/>
              <w:bottom w:w="100" w:type="dxa"/>
              <w:right w:w="100" w:type="dxa"/>
            </w:tcMar>
          </w:tcPr>
          <w:p w:rsidR="003D2E5D" w:rsidRDefault="009F4188">
            <w:pPr>
              <w:spacing w:line="240" w:lineRule="auto"/>
            </w:pPr>
            <w:r>
              <w:t>2:00</w:t>
            </w:r>
          </w:p>
        </w:tc>
        <w:tc>
          <w:tcPr>
            <w:tcW w:w="915" w:type="dxa"/>
            <w:tcMar>
              <w:top w:w="100" w:type="dxa"/>
              <w:left w:w="100" w:type="dxa"/>
              <w:bottom w:w="100" w:type="dxa"/>
              <w:right w:w="100" w:type="dxa"/>
            </w:tcMar>
          </w:tcPr>
          <w:p w:rsidR="003D2E5D" w:rsidRDefault="004C7026">
            <w:pPr>
              <w:spacing w:line="240" w:lineRule="auto"/>
            </w:pPr>
            <w:r>
              <w:t>2:25</w:t>
            </w:r>
          </w:p>
        </w:tc>
      </w:tr>
      <w:tr w:rsidR="003D2E5D">
        <w:tc>
          <w:tcPr>
            <w:tcW w:w="8730" w:type="dxa"/>
            <w:tcMar>
              <w:top w:w="100" w:type="dxa"/>
              <w:left w:w="100" w:type="dxa"/>
              <w:bottom w:w="100" w:type="dxa"/>
              <w:right w:w="100" w:type="dxa"/>
            </w:tcMar>
          </w:tcPr>
          <w:p w:rsidR="003D2E5D" w:rsidRDefault="004C7026">
            <w:pPr>
              <w:spacing w:line="240" w:lineRule="auto"/>
            </w:pPr>
            <w:r>
              <w:t>Подъем от зап. берега оз Алакёль до пер. Алакёль Сев.</w:t>
            </w:r>
          </w:p>
        </w:tc>
        <w:tc>
          <w:tcPr>
            <w:tcW w:w="975" w:type="dxa"/>
            <w:tcMar>
              <w:top w:w="100" w:type="dxa"/>
              <w:left w:w="100" w:type="dxa"/>
              <w:bottom w:w="100" w:type="dxa"/>
              <w:right w:w="100" w:type="dxa"/>
            </w:tcMar>
          </w:tcPr>
          <w:p w:rsidR="003D2E5D" w:rsidRDefault="009F4188">
            <w:pPr>
              <w:spacing w:line="240" w:lineRule="auto"/>
            </w:pPr>
            <w:r>
              <w:t>2:00</w:t>
            </w:r>
          </w:p>
        </w:tc>
        <w:tc>
          <w:tcPr>
            <w:tcW w:w="915" w:type="dxa"/>
            <w:tcMar>
              <w:top w:w="100" w:type="dxa"/>
              <w:left w:w="100" w:type="dxa"/>
              <w:bottom w:w="100" w:type="dxa"/>
              <w:right w:w="100" w:type="dxa"/>
            </w:tcMar>
          </w:tcPr>
          <w:p w:rsidR="003D2E5D" w:rsidRDefault="009F4188">
            <w:pPr>
              <w:spacing w:line="240" w:lineRule="auto"/>
            </w:pPr>
            <w:r>
              <w:t>2:30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подъем на перевал</w:t>
            </w:r>
          </w:p>
        </w:tc>
        <w:tc>
          <w:tcPr>
            <w:tcW w:w="975" w:type="dxa"/>
            <w:tcMar>
              <w:top w:w="100" w:type="dxa"/>
              <w:left w:w="100" w:type="dxa"/>
              <w:bottom w:w="100" w:type="dxa"/>
              <w:right w:w="100" w:type="dxa"/>
            </w:tcMar>
          </w:tcPr>
          <w:p w:rsidR="003D2E5D" w:rsidRPr="009F4188" w:rsidRDefault="004C7026" w:rsidP="009F4188">
            <w:pPr>
              <w:spacing w:line="240" w:lineRule="auto"/>
              <w:rPr>
                <w:lang w:val="en-US"/>
              </w:rPr>
            </w:pPr>
            <w:r>
              <w:rPr>
                <w:b/>
              </w:rPr>
              <w:t>5:5</w:t>
            </w:r>
            <w:r w:rsidR="009F4188">
              <w:rPr>
                <w:b/>
                <w:lang w:val="en-US"/>
              </w:rPr>
              <w:t>0</w:t>
            </w:r>
          </w:p>
        </w:tc>
        <w:tc>
          <w:tcPr>
            <w:tcW w:w="915" w:type="dxa"/>
            <w:tcMar>
              <w:top w:w="100" w:type="dxa"/>
              <w:left w:w="100" w:type="dxa"/>
              <w:bottom w:w="100" w:type="dxa"/>
              <w:right w:w="100" w:type="dxa"/>
            </w:tcMar>
          </w:tcPr>
          <w:p w:rsidR="003D2E5D" w:rsidRPr="009F4188" w:rsidRDefault="004C7026" w:rsidP="009F4188">
            <w:pPr>
              <w:spacing w:line="240" w:lineRule="auto"/>
              <w:rPr>
                <w:lang w:val="en-US"/>
              </w:rPr>
            </w:pPr>
            <w:r>
              <w:rPr>
                <w:b/>
              </w:rPr>
              <w:t>7:1</w:t>
            </w:r>
            <w:r w:rsidR="009F4188">
              <w:rPr>
                <w:b/>
                <w:lang w:val="en-US"/>
              </w:rPr>
              <w:t>5</w:t>
            </w:r>
          </w:p>
        </w:tc>
      </w:tr>
      <w:tr w:rsidR="003D2E5D">
        <w:tc>
          <w:tcPr>
            <w:tcW w:w="8730" w:type="dxa"/>
            <w:tcMar>
              <w:top w:w="100" w:type="dxa"/>
              <w:left w:w="100" w:type="dxa"/>
              <w:bottom w:w="100" w:type="dxa"/>
              <w:right w:w="100" w:type="dxa"/>
            </w:tcMar>
          </w:tcPr>
          <w:p w:rsidR="003D2E5D" w:rsidRDefault="004C7026">
            <w:pPr>
              <w:spacing w:line="240" w:lineRule="auto"/>
            </w:pPr>
            <w:r>
              <w:t>Спуск от седловины до м\н у первого коша</w:t>
            </w:r>
          </w:p>
        </w:tc>
        <w:tc>
          <w:tcPr>
            <w:tcW w:w="975" w:type="dxa"/>
            <w:tcMar>
              <w:top w:w="100" w:type="dxa"/>
              <w:left w:w="100" w:type="dxa"/>
              <w:bottom w:w="100" w:type="dxa"/>
              <w:right w:w="100" w:type="dxa"/>
            </w:tcMar>
          </w:tcPr>
          <w:p w:rsidR="003D2E5D" w:rsidRDefault="009F4188">
            <w:pPr>
              <w:spacing w:line="240" w:lineRule="auto"/>
            </w:pPr>
            <w:r>
              <w:t>1:45</w:t>
            </w:r>
          </w:p>
        </w:tc>
        <w:tc>
          <w:tcPr>
            <w:tcW w:w="915" w:type="dxa"/>
            <w:tcMar>
              <w:top w:w="100" w:type="dxa"/>
              <w:left w:w="100" w:type="dxa"/>
              <w:bottom w:w="100" w:type="dxa"/>
              <w:right w:w="100" w:type="dxa"/>
            </w:tcMar>
          </w:tcPr>
          <w:p w:rsidR="003D2E5D" w:rsidRDefault="009F4188">
            <w:pPr>
              <w:spacing w:line="240" w:lineRule="auto"/>
            </w:pPr>
            <w:r>
              <w:t>2:15</w:t>
            </w:r>
          </w:p>
        </w:tc>
      </w:tr>
      <w:tr w:rsidR="003D2E5D">
        <w:tc>
          <w:tcPr>
            <w:tcW w:w="8730" w:type="dxa"/>
            <w:tcMar>
              <w:top w:w="100" w:type="dxa"/>
              <w:left w:w="100" w:type="dxa"/>
              <w:bottom w:w="100" w:type="dxa"/>
              <w:right w:w="100" w:type="dxa"/>
            </w:tcMar>
          </w:tcPr>
          <w:p w:rsidR="003D2E5D" w:rsidRDefault="004C7026">
            <w:pPr>
              <w:spacing w:line="240" w:lineRule="auto"/>
            </w:pPr>
            <w:r>
              <w:t>Спуск от м\н у коша до кур. Алтын-Арашан</w:t>
            </w:r>
          </w:p>
        </w:tc>
        <w:tc>
          <w:tcPr>
            <w:tcW w:w="975" w:type="dxa"/>
            <w:tcMar>
              <w:top w:w="100" w:type="dxa"/>
              <w:left w:w="100" w:type="dxa"/>
              <w:bottom w:w="100" w:type="dxa"/>
              <w:right w:w="100" w:type="dxa"/>
            </w:tcMar>
          </w:tcPr>
          <w:p w:rsidR="003D2E5D" w:rsidRDefault="009F4188">
            <w:pPr>
              <w:spacing w:line="240" w:lineRule="auto"/>
            </w:pPr>
            <w:r>
              <w:t>1:40</w:t>
            </w:r>
          </w:p>
        </w:tc>
        <w:tc>
          <w:tcPr>
            <w:tcW w:w="915" w:type="dxa"/>
            <w:tcMar>
              <w:top w:w="100" w:type="dxa"/>
              <w:left w:w="100" w:type="dxa"/>
              <w:bottom w:w="100" w:type="dxa"/>
              <w:right w:w="100" w:type="dxa"/>
            </w:tcMar>
          </w:tcPr>
          <w:p w:rsidR="003D2E5D" w:rsidRDefault="009F4188">
            <w:pPr>
              <w:spacing w:line="240" w:lineRule="auto"/>
            </w:pPr>
            <w:r>
              <w:t>2:25</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спуск с перевала</w:t>
            </w:r>
          </w:p>
        </w:tc>
        <w:tc>
          <w:tcPr>
            <w:tcW w:w="975" w:type="dxa"/>
            <w:tcMar>
              <w:top w:w="100" w:type="dxa"/>
              <w:left w:w="100" w:type="dxa"/>
              <w:bottom w:w="100" w:type="dxa"/>
              <w:right w:w="100" w:type="dxa"/>
            </w:tcMar>
          </w:tcPr>
          <w:p w:rsidR="003D2E5D" w:rsidRDefault="009F4188">
            <w:pPr>
              <w:spacing w:line="240" w:lineRule="auto"/>
            </w:pPr>
            <w:r>
              <w:rPr>
                <w:b/>
              </w:rPr>
              <w:t>3:25</w:t>
            </w:r>
          </w:p>
        </w:tc>
        <w:tc>
          <w:tcPr>
            <w:tcW w:w="915" w:type="dxa"/>
            <w:tcMar>
              <w:top w:w="100" w:type="dxa"/>
              <w:left w:w="100" w:type="dxa"/>
              <w:bottom w:w="100" w:type="dxa"/>
              <w:right w:w="100" w:type="dxa"/>
            </w:tcMar>
          </w:tcPr>
          <w:p w:rsidR="003D2E5D" w:rsidRDefault="009F4188">
            <w:pPr>
              <w:spacing w:line="240" w:lineRule="auto"/>
            </w:pPr>
            <w:r>
              <w:rPr>
                <w:b/>
              </w:rPr>
              <w:t>4:40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w:t>
            </w:r>
          </w:p>
        </w:tc>
        <w:tc>
          <w:tcPr>
            <w:tcW w:w="975" w:type="dxa"/>
            <w:tcMar>
              <w:top w:w="100" w:type="dxa"/>
              <w:left w:w="100" w:type="dxa"/>
              <w:bottom w:w="100" w:type="dxa"/>
              <w:right w:w="100" w:type="dxa"/>
            </w:tcMar>
          </w:tcPr>
          <w:p w:rsidR="003D2E5D" w:rsidRDefault="009F4188">
            <w:pPr>
              <w:spacing w:line="240" w:lineRule="auto"/>
            </w:pPr>
            <w:r>
              <w:rPr>
                <w:b/>
              </w:rPr>
              <w:t>9:15</w:t>
            </w:r>
          </w:p>
        </w:tc>
        <w:tc>
          <w:tcPr>
            <w:tcW w:w="915" w:type="dxa"/>
            <w:tcMar>
              <w:top w:w="100" w:type="dxa"/>
              <w:left w:w="100" w:type="dxa"/>
              <w:bottom w:w="100" w:type="dxa"/>
              <w:right w:w="100" w:type="dxa"/>
            </w:tcMar>
          </w:tcPr>
          <w:p w:rsidR="003D2E5D" w:rsidRDefault="009F4188">
            <w:pPr>
              <w:spacing w:line="240" w:lineRule="auto"/>
            </w:pPr>
            <w:r>
              <w:rPr>
                <w:b/>
              </w:rPr>
              <w:t>11:55</w:t>
            </w:r>
          </w:p>
        </w:tc>
      </w:tr>
    </w:tbl>
    <w:p w:rsidR="003D2E5D" w:rsidRDefault="003D2E5D"/>
    <w:p w:rsidR="003D2E5D" w:rsidRDefault="004C7026">
      <w:r>
        <w:rPr>
          <w:b/>
        </w:rPr>
        <w:t xml:space="preserve">Выводы и рекомендации. </w:t>
      </w:r>
    </w:p>
    <w:p w:rsidR="003D2E5D" w:rsidRDefault="004C7026">
      <w:r>
        <w:t xml:space="preserve">Перевал Алакёль Сев. - несложная 1А. Является самым простым и, судя по набитой тропе и количеству мусора на стоянках, самым популярным путём от а\л Каракол в кур. Алтын-Арашан. </w:t>
      </w:r>
    </w:p>
    <w:p w:rsidR="003D2E5D" w:rsidRDefault="004C7026">
      <w:r>
        <w:t>Тем не менее, перевал не рекомендуется в качестве первого перевала в походах I-II к.с. из-за резкого набора высоты.</w:t>
      </w:r>
    </w:p>
    <w:p w:rsidR="003D2E5D" w:rsidRDefault="004C7026">
      <w:r>
        <w:br w:type="page"/>
      </w:r>
    </w:p>
    <w:p w:rsidR="003D2E5D" w:rsidRDefault="003D2E5D"/>
    <w:p w:rsidR="003D2E5D" w:rsidRPr="00CA0BFE" w:rsidRDefault="004C7026">
      <w:pPr>
        <w:pStyle w:val="2"/>
        <w:contextualSpacing w:val="0"/>
        <w:rPr>
          <w:b/>
        </w:rPr>
      </w:pPr>
      <w:bookmarkStart w:id="24" w:name="h.ig6fvswshir4" w:colFirst="0" w:colLast="0"/>
      <w:bookmarkStart w:id="25" w:name="_Toc405241342"/>
      <w:bookmarkEnd w:id="24"/>
      <w:r w:rsidRPr="00CA0BFE">
        <w:rPr>
          <w:rFonts w:ascii="Arial" w:eastAsia="Arial" w:hAnsi="Arial" w:cs="Arial"/>
          <w:b/>
        </w:rPr>
        <w:t>5.2 Пер. Скальный замок</w:t>
      </w:r>
      <w:bookmarkEnd w:id="25"/>
    </w:p>
    <w:p w:rsidR="003D2E5D" w:rsidRDefault="004C7026">
      <w:r>
        <w:t>Категория трудности: 1Б</w:t>
      </w:r>
    </w:p>
    <w:p w:rsidR="003D2E5D" w:rsidRDefault="001F3D80">
      <w:r>
        <w:t>Высота: 4230</w:t>
      </w:r>
      <w:r w:rsidR="004C7026">
        <w:t xml:space="preserve"> по GPS</w:t>
      </w:r>
    </w:p>
    <w:p w:rsidR="003D2E5D" w:rsidRDefault="004C7026">
      <w:r>
        <w:t>Характер: ледово-осыпной</w:t>
      </w:r>
    </w:p>
    <w:p w:rsidR="003D2E5D" w:rsidRDefault="004C7026">
      <w:r>
        <w:t>Ориентация: запад-восток</w:t>
      </w:r>
    </w:p>
    <w:p w:rsidR="003D2E5D" w:rsidRDefault="004C7026">
      <w:r>
        <w:t>Предпочтительное направление прохождения: любое</w:t>
      </w:r>
    </w:p>
    <w:p w:rsidR="003D2E5D" w:rsidRDefault="003D2E5D"/>
    <w:p w:rsidR="003D2E5D" w:rsidRDefault="004C7026">
      <w:r>
        <w:t>Расположен в северном отроге хребта Терскей Алатау и ведет от лед.Чон-Узень Западный на лед.Кельтор Восточный (Бригантина). Соединяет долины рек Чон-Узень и Кельтор</w:t>
      </w:r>
    </w:p>
    <w:p w:rsidR="003D2E5D" w:rsidRDefault="001F3D80">
      <w:r>
        <w:t>Координаты: 42°14'16"С и 78°35'52</w:t>
      </w:r>
      <w:r w:rsidR="004C7026">
        <w:t>"В</w:t>
      </w:r>
    </w:p>
    <w:p w:rsidR="003D2E5D" w:rsidRDefault="004C7026">
      <w:r>
        <w:t>Прохождение: 06-09 авг. 2014г. с востока на запад под руководством Двойнева А.</w:t>
      </w:r>
    </w:p>
    <w:p w:rsidR="003D2E5D" w:rsidRDefault="004C7026">
      <w:r>
        <w:t>Снята записка группы туристов из т/к “Вестра” от 4.08.2014 под рук. Юрия Треченко.</w:t>
      </w:r>
    </w:p>
    <w:p w:rsidR="003D2E5D" w:rsidRDefault="004C7026">
      <w:r>
        <w:t xml:space="preserve">Необходимое снаряжение: каски, ледорубы/палки, кошки, страховочные системы, веревки (связки) </w:t>
      </w:r>
    </w:p>
    <w:p w:rsidR="003D2E5D" w:rsidRDefault="004C7026">
      <w:r>
        <w:t>Описание дается от устья р. Кельдыке до истоков р.Кельтор.</w:t>
      </w:r>
    </w:p>
    <w:p w:rsidR="003D2E5D" w:rsidRDefault="004C7026">
      <w:r>
        <w:t>Август 2014 - аномально бесснежный.</w:t>
      </w:r>
    </w:p>
    <w:p w:rsidR="003D2E5D" w:rsidRDefault="003D2E5D">
      <w:pPr>
        <w:pBdr>
          <w:top w:val="single" w:sz="4" w:space="1" w:color="auto"/>
        </w:pBdr>
      </w:pPr>
    </w:p>
    <w:p w:rsidR="003D2E5D" w:rsidRDefault="004C7026">
      <w:r>
        <w:rPr>
          <w:b/>
        </w:rPr>
        <w:t>7 августа.</w:t>
      </w:r>
    </w:p>
    <w:p w:rsidR="003D2E5D" w:rsidRDefault="004C7026">
      <w:r>
        <w:t xml:space="preserve">От м/н вдоль реки Алтын-Арашан до слияния рек Чон-Узень и Аксу, подъем вдоль реки Чон-Узень, брод реки Такыртор, м/н – долина реки Чон-Узень. </w:t>
      </w:r>
    </w:p>
    <w:p w:rsidR="003D2E5D" w:rsidRDefault="004C7026">
      <w:r>
        <w:rPr>
          <w:i/>
        </w:rPr>
        <w:t>Погода: весь день солнечно, но ветер сильный.</w:t>
      </w:r>
    </w:p>
    <w:p w:rsidR="003D2E5D" w:rsidRDefault="003D2E5D"/>
    <w:p w:rsidR="003D2E5D" w:rsidRDefault="004C7026">
      <w:r>
        <w:t>Встаем в 05:00, выходим в 07:3</w:t>
      </w:r>
      <w:r w:rsidR="009F4188">
        <w:rPr>
          <w:lang w:val="en-US"/>
        </w:rPr>
        <w:t>5</w:t>
      </w:r>
      <w:r>
        <w:t>. Идём по тропинке, вдоль реки Алтын-Арашан, по направлению к её слиянию с реками Аксу и Чон-Узень. В 08:3</w:t>
      </w:r>
      <w:r w:rsidR="009F4188" w:rsidRPr="009F4188">
        <w:t>5</w:t>
      </w:r>
      <w:r>
        <w:t xml:space="preserve"> переходим по мосту левый безымянный приток р. Алтын-Арашан. </w:t>
      </w:r>
    </w:p>
    <w:p w:rsidR="003D2E5D" w:rsidRDefault="004C7026">
      <w:r>
        <w:t xml:space="preserve">В 09:30 доходим до слияния р. Чон-Узень и р. Аксу, продолжаем двигаться по тропе по левому берегу р. Чон-Узень. Через 10 минут ходьбы тропа резко уходит наверх, обходя скальные прижимы реки. Все прижимы проходятся по тропе. </w:t>
      </w:r>
    </w:p>
    <w:p w:rsidR="003D2E5D" w:rsidRDefault="003D2E5D"/>
    <w:p w:rsidR="003D2E5D" w:rsidRDefault="004C7026">
      <w:r>
        <w:t>В 11:30 доходим до слияния р. Такыртор и р. Чон-Узень. Пользуясь случаем, устраиваем переправные занятия и переходим р. Такыртор вброд множеством различных способов (Фото 2-01). По словам встретившегося нам товарища из ТК Вестра, в 200 м выше от слияния рек есть бревно через р. Такыртор, но через это бревно переливается вода и пройти по нему возможно только в кошках. На наш взгляд, брод в месте у самого слияния - лучший вариант переправы.</w:t>
      </w:r>
    </w:p>
    <w:p w:rsidR="003D2E5D" w:rsidRDefault="003D2E5D"/>
    <w:p w:rsidR="003D2E5D" w:rsidRDefault="004C7026">
      <w:r>
        <w:t>После обеда на правом берегу р. Такыртор, в 15:15 выдвигаемся дальше вверх по тропе по левому берегу р. Чон-Узень. Примерно через 20 мин. приближаемся к заросшему моренному валу. Тропа здесь разветвляется: одна тропинка поднимается на моренный вал, а другая огибает его слева ПХД, вдоль р. Чон-Узень. Мы выбираем тропу, идущую вдоль реки. Как оказалось позже, зря: нужно было сразу подниматься на моренный вал.</w:t>
      </w:r>
    </w:p>
    <w:p w:rsidR="003D2E5D" w:rsidRDefault="004C7026">
      <w:r>
        <w:t xml:space="preserve">Тропа, идущая вдоль реки, вскоре пропадает и мы двигаемся дальше траверсом по крутому моренному склону, заросшему можжевельником и заваленному живыми камнями. Идти по нему довольно неудобно, также абсолютно негде сделать привал, порой трудно даже стоять на одном </w:t>
      </w:r>
      <w:r>
        <w:lastRenderedPageBreak/>
        <w:t xml:space="preserve">месте. Примерно спустя 10 мин. движения траверсом доходим до открытой морены на склоне, где устраиваем привал, и посылаем разведчиков на верх моренного вала. Разведчики сообщают, что наверху идти гораздо лучше, и мы поднимаемся туда по заросшему можжевельником склону. Верх моренного вала - горизонтальная средне-крупная морена, без растительности, довольно удобная для передвижения. По морене идет тропа, параллельно руслу р. Чон-Узень. Тропа отмечена турами. По этой  тропе мы идем до окончания моренного вала. Моренный вал обрывается достаточно круто, на спуске с него уходим правее ПХД, где спуск более пологий (фото 2-02). </w:t>
      </w:r>
    </w:p>
    <w:p w:rsidR="003D2E5D" w:rsidRDefault="003D2E5D"/>
    <w:p w:rsidR="003D2E5D" w:rsidRDefault="004C7026">
      <w:r>
        <w:t>В 16:50 спустились с моренного вала и тут же решили ставить палатки. Здесь широкий разлив р. Чон-Узень, сбоку от русла - ровные песочные площадки (есть места под 5+ палатки), в некоторых местах песок пропитан водой. Вероятно, в половодный сезон площадки затоплены. Источник воды для приготовления пищи - сама р. Чон-Узень, никаких ручейков поблизости нам не удалось найти.</w:t>
      </w:r>
    </w:p>
    <w:p w:rsidR="003D2E5D" w:rsidRDefault="003D2E5D"/>
    <w:p w:rsidR="003D2E5D" w:rsidRDefault="004C7026">
      <w:r>
        <w:rPr>
          <w:i/>
        </w:rPr>
        <w:t xml:space="preserve">Во время ужина выясняется, что у одной участницы (Настя Каюкова) уже с обеда болит зуб. Принимаем решение понаблюдать за больным зубом до утра, даем обезболивающее (сначала нурофен, потом найз, позже лидокаиновый компресс - ничего не помогает). Прежде, чем делать инъекцию кеторолака, пробуем дать Насте антибиотики, но они не оказывают быстрого действия. Примерно через полчаса все-таки делаем укол кеторолака, который на время смог снять боль. </w:t>
      </w:r>
    </w:p>
    <w:p w:rsidR="003D2E5D" w:rsidRDefault="004C7026">
      <w:r>
        <w:rPr>
          <w:i/>
        </w:rPr>
        <w:t>Утром отправили Настю в Алтын-Арашан вместе двумя опытными участниками (Алина Каюкова и Филипп Мордасов). Дали им с собой запас ампул кеторолака и антибиотик. Поделили еду, газ и снаряжение. В аптечке осталось мало ампул кеторолака, но к счастью нам удалось выменять его у проходящей мимо группы (предположительно украинцев) в обмен на бутылку отменного пеммикана. Им же отдали часть баллонов газа.</w:t>
      </w:r>
    </w:p>
    <w:p w:rsidR="003D2E5D" w:rsidRDefault="004C7026">
      <w:r>
        <w:rPr>
          <w:i/>
        </w:rPr>
        <w:t xml:space="preserve">Саша (руководитель) созвонился по спутниковому телефону с Игорем Ханиным и договорился, чтобы Настю, Алину и Филиппа из Алтын-Арашана забрала машина. Ребята без проблем добрались до машины, после чего их доставили в Каракол. Жили они на базе у Ханина. В Караколе ребятам удалось с помощью Ханина найти стоматолога (в выходные), который смог помочь Насте. Точный диагноз мне не очень известен, но смысл в том, что внутри десны было воспаление, которое пришлось вскрывать. </w:t>
      </w:r>
    </w:p>
    <w:p w:rsidR="003D2E5D" w:rsidRDefault="003D2E5D"/>
    <w:p w:rsidR="003D2E5D" w:rsidRDefault="004C7026">
      <w:r>
        <w:rPr>
          <w:b/>
        </w:rPr>
        <w:t>8 августа.</w:t>
      </w:r>
    </w:p>
    <w:p w:rsidR="003D2E5D" w:rsidRDefault="004C7026">
      <w:r>
        <w:t>Подъём под ледник перевала Скальный Замок, м/н – на морене под ледником.</w:t>
      </w:r>
    </w:p>
    <w:p w:rsidR="003D2E5D" w:rsidRDefault="004C7026">
      <w:r>
        <w:rPr>
          <w:i/>
        </w:rPr>
        <w:t>Погода: весь день ясно, облака иногда появляются, но осадков нет.</w:t>
      </w:r>
    </w:p>
    <w:p w:rsidR="003D2E5D" w:rsidRDefault="003D2E5D"/>
    <w:p w:rsidR="003D2E5D" w:rsidRDefault="004C7026">
      <w:r>
        <w:t xml:space="preserve">11:05 - выход. Идем по тропе вдоль р. Чон-Узень вверх по ее течению. Примерно к 12:45 выходим на среднюю местами заросшую арчой морену, где теряем тропу. С морены виден ручей с ледника Чон-Узень Зап., куда нам нужно повернуть. Путь от м/н до поворота к леднику Чон-Узень Зап. - на фото 2-03. </w:t>
      </w:r>
    </w:p>
    <w:p w:rsidR="003D2E5D" w:rsidRDefault="003D2E5D"/>
    <w:p w:rsidR="003D2E5D" w:rsidRDefault="004C7026">
      <w:r>
        <w:t xml:space="preserve">В 13:10 продолжаем подниматься траверсом по морене, приближаясь к водопаду ручья с ледника Чон-Узень Зап. (см. фото 2-04). Тут надо побороть искушение срезать, свернув немного направо: там впоследствии будут густые заросли арчи. Надо дойти почти до самого устья ручья, стекающего с лед. Чон-Узень зап. Справа от водопада ПХД средне-крупная морена, поднимающаяся к выполаживанию, </w:t>
      </w:r>
      <w:r>
        <w:lastRenderedPageBreak/>
        <w:t>поросшему травой. Морену на уровне водопада пересекают разрывные скальные выходы. Обходя морену по ее правой стороне ПХД, поднимаемся на небольшую травянистую площадку над водопадом (фото 2-04) в 14:0</w:t>
      </w:r>
      <w:r w:rsidR="009F4188" w:rsidRPr="009F4188">
        <w:t>5</w:t>
      </w:r>
      <w:r>
        <w:t xml:space="preserve">. </w:t>
      </w:r>
    </w:p>
    <w:p w:rsidR="003D2E5D" w:rsidRDefault="004C7026">
      <w:r>
        <w:t xml:space="preserve">Через 5 минут поднимаемся вдоль ручья на вторую площадку, где устраиваем обед. Вторую площадку уже можно назвать полноценной висячей долиной. Долина затоплена разливом ручья и густо заросла арчой. В разливе много проточных ручейков, подходящих для питья. На холме, где мы находимся, есть места под 4+ палатки. </w:t>
      </w:r>
    </w:p>
    <w:p w:rsidR="003D2E5D" w:rsidRDefault="003D2E5D"/>
    <w:p w:rsidR="003D2E5D" w:rsidRDefault="004C7026">
      <w:r>
        <w:t>16:00 - выходим. Огибаем затопленную долину справа ПХД и выходим к моренному валу, поднимающемуся на следующую висячую долину. Мы поднимаемся по камням вдоль ручья с лед. Чон-Узень Зап. В 16:15 скальный прижим справа ПХД заставляет нас прижаться к ручью, продолжаем идти дальше по камням, лежащим в ручье. Примерно в 16:2</w:t>
      </w:r>
      <w:r w:rsidR="009F4188" w:rsidRPr="009F4188">
        <w:t>5</w:t>
      </w:r>
      <w:r>
        <w:t xml:space="preserve"> выбрались по травянистому склону из ручья на скальный прижим. Спустившись с него траверсом (продолжая двигаться вдоль ручья), оказались на С-В краю второй висячей долины. Время - 16:30. Слева ПХД расположено озеро, но его не видно с края долины, по всей долине - разлив ручья. </w:t>
      </w:r>
    </w:p>
    <w:p w:rsidR="003D2E5D" w:rsidRDefault="003D2E5D"/>
    <w:p w:rsidR="003D2E5D" w:rsidRDefault="004C7026">
      <w:r>
        <w:t>В 16:3</w:t>
      </w:r>
      <w:r w:rsidR="009F4188">
        <w:rPr>
          <w:lang w:val="en-US"/>
        </w:rPr>
        <w:t>5</w:t>
      </w:r>
      <w:r>
        <w:t xml:space="preserve"> выходим. Нам нужно перейти с левого берега ручья на правый (см. фото 2-05). Часть группы (ногастые мальчики) смогли перепрыгнуть ручей на месте широкого разлива. Девочки попытались найти место перехода по камням, но не нашли такого места. В результате мальчики накидали девочкам камней в русло ручья, и девочки перешли по ним. В 17:0</w:t>
      </w:r>
      <w:r w:rsidR="009F4188">
        <w:rPr>
          <w:lang w:val="en-US"/>
        </w:rPr>
        <w:t>5</w:t>
      </w:r>
      <w:r>
        <w:t xml:space="preserve"> вся группа перешла ручей. Оба пути отмечены на фото 2-05.</w:t>
      </w:r>
    </w:p>
    <w:p w:rsidR="003D2E5D" w:rsidRDefault="003D2E5D"/>
    <w:p w:rsidR="003D2E5D" w:rsidRDefault="004C7026">
      <w:r>
        <w:t xml:space="preserve"> В 17:2</w:t>
      </w:r>
      <w:r w:rsidR="009F4188" w:rsidRPr="009F4188">
        <w:t>0</w:t>
      </w:r>
      <w:r>
        <w:t xml:space="preserve"> продолжаем подъем по правому берегу ручья. Поднимаемся по средней осыпи между скальными выходами. В 17:</w:t>
      </w:r>
      <w:r w:rsidR="009F4188">
        <w:rPr>
          <w:lang w:val="en-US"/>
        </w:rPr>
        <w:t>50</w:t>
      </w:r>
      <w:r>
        <w:t xml:space="preserve"> поднимаемся на горизонтальный осыпной участок - третью ступень. На эту ступень выходит язык ледника. Здесь много небольших осыпных холмов, между ними есть расчищенные места под 3-4 палатки. Здесь мы и ставим лагерь.</w:t>
      </w:r>
    </w:p>
    <w:p w:rsidR="003D2E5D" w:rsidRDefault="003D2E5D"/>
    <w:p w:rsidR="003D2E5D" w:rsidRDefault="004C7026">
      <w:r>
        <w:rPr>
          <w:i/>
        </w:rPr>
        <w:t>Слева ПХД от места подъема под краем ледника расположено озеро, но на момент нашего прихода оно было пересохшее. Мы брали воду непосредственно из-под ледника. Руководитель нашел место выхода небольшого ручейка из-под ледника и выкопал там яму. Через полчаса яма наполнилась водой. Также, недалеко от места нашей стоянки (около 7 мин. ходьбы) находится красивый разлом ледника, откуда вытекает множество ручейков.</w:t>
      </w:r>
    </w:p>
    <w:p w:rsidR="003D2E5D" w:rsidRDefault="003D2E5D"/>
    <w:p w:rsidR="003D2E5D" w:rsidRDefault="004C7026">
      <w:r>
        <w:rPr>
          <w:b/>
        </w:rPr>
        <w:t>9 августа.</w:t>
      </w:r>
    </w:p>
    <w:p w:rsidR="003D2E5D" w:rsidRDefault="004C7026">
      <w:r>
        <w:t>Подъём по леднику Чон-Узень – перевал Скальный Замок, спуск по леднику Кельтор В., потом по моренным карманам трем озерам, м/н –у нижнего из них.</w:t>
      </w:r>
    </w:p>
    <w:p w:rsidR="003D2E5D" w:rsidRDefault="004C7026">
      <w:r>
        <w:rPr>
          <w:i/>
        </w:rPr>
        <w:t>Погода: первые полдня солнечно, около часа дня наползают тучи, около двух начинается снег, но быстро заканчивается, после этого облачно и ветрено.</w:t>
      </w:r>
    </w:p>
    <w:p w:rsidR="003D2E5D" w:rsidRDefault="003D2E5D"/>
    <w:p w:rsidR="003D2E5D" w:rsidRDefault="004C7026">
      <w:r>
        <w:t>05:30 - подъем, 07:3</w:t>
      </w:r>
      <w:r w:rsidR="009F4188">
        <w:rPr>
          <w:lang w:val="en-US"/>
        </w:rPr>
        <w:t>0</w:t>
      </w:r>
      <w:r>
        <w:t xml:space="preserve"> - выходим. За 10 минут доходим по горизонтальной сыпухе до ледн. Чон-Узень Зап. и надеваем кошки. Ледник открытый, 5°-10° , трещин в нижней части ледника нет. На месте излома ледника (перепад высот) есть трещины, но они открыты и все обходятся. В 09:3</w:t>
      </w:r>
      <w:r w:rsidR="009F4188">
        <w:rPr>
          <w:lang w:val="en-US"/>
        </w:rPr>
        <w:t>5</w:t>
      </w:r>
      <w:r>
        <w:t xml:space="preserve"> начинаем забирать вправо ПХД, по направлению к пер. Скальный замок (фото 2-06).</w:t>
      </w:r>
    </w:p>
    <w:p w:rsidR="003D2E5D" w:rsidRDefault="003D2E5D"/>
    <w:p w:rsidR="003D2E5D" w:rsidRDefault="004C7026">
      <w:r>
        <w:lastRenderedPageBreak/>
        <w:t>Ледник в цирке пер. Скальный замок частично покрыт снегом. В 10:0</w:t>
      </w:r>
      <w:r w:rsidR="009F4188" w:rsidRPr="009F4188">
        <w:t>5</w:t>
      </w:r>
      <w:r>
        <w:t xml:space="preserve"> делаем привал не доходя до начала закрытого ледника, делаем связки. Вид с места привала и дальнейший путь на перевал - на фото 2-07. В 10:55 выходим в связках. Идем сначала по частично закрытому леднику. Обходим самый закрытый кусок ледника слева ПХД. Тут мы немножко увлеклись и сильно ушли влево, где сыпет с хребта слева от пер. Скальный замок. Следы от камней можно видеть на фото 2-08.  На месте соединения ледника с осыпным перевальным взлетом есть берг. Мы переходим его в связках по снежной пробке. Место перехода - по пути, обозначенному на фото 2-08. Выйдя выше берга по склону, снимаем кошки и разбираем связки.</w:t>
      </w:r>
    </w:p>
    <w:p w:rsidR="003D2E5D" w:rsidRDefault="003D2E5D"/>
    <w:p w:rsidR="003D2E5D" w:rsidRDefault="004C7026">
      <w:r>
        <w:t>В 11:50 выходим на осыпной перевальный взлет. Осыпь средне-мелкая, живая, до 35°. Сначала поднимаемся по правой ПХД части склона, который состоит из мелкой осыпи, потом уходим еще правее на более крупные камни. Но эта часть склона не очень хоженая, и поэтому местами живая. Поколбасившись на крупных камнях, выходим траверсом на удобные разрушенные скалы в середине склона. По ним элементарным лазаньем поднимаемся на седловину перевала. Весь путь от берга до седловины перевала - на фото 2-08.</w:t>
      </w:r>
    </w:p>
    <w:p w:rsidR="003D2E5D" w:rsidRDefault="003D2E5D"/>
    <w:p w:rsidR="003D2E5D" w:rsidRDefault="004C7026">
      <w:r>
        <w:t>13:00 - поднялись на пер. Скальный замок (фото 2-09). Седловина перевала - узкая и скальная (видео 2-01), немного ниже седловины есть площадка на осыпи. Мест под палатки нет.</w:t>
      </w:r>
    </w:p>
    <w:p w:rsidR="003D2E5D" w:rsidRDefault="003D2E5D"/>
    <w:p w:rsidR="003D2E5D" w:rsidRDefault="004C7026">
      <w:r>
        <w:rPr>
          <w:i/>
        </w:rPr>
        <w:t>Все немножечко уставшие после подъема по сыпухе, но в целом довольные). Погода начинает портиться, небо затягивает тучами.</w:t>
      </w:r>
    </w:p>
    <w:p w:rsidR="003D2E5D" w:rsidRDefault="003D2E5D"/>
    <w:p w:rsidR="003D2E5D" w:rsidRDefault="004C7026">
      <w:r>
        <w:t>В 13:15 начинаем спуск с перевала. Спускаемся “на лифте” плотной группой по живой мелкой осыпи. За 20 минут спускаемся до ледника, надеваем кошки (фото 2-10). Далее идем вниз по леднику. Он пологий, открытый, без трещин. В 14:15 делаем сухой обед прямо на леднике. Тут же погода портится и начинает идти снег, но ненадолго. В 15:0</w:t>
      </w:r>
      <w:r w:rsidR="009F4188">
        <w:rPr>
          <w:lang w:val="en-US"/>
        </w:rPr>
        <w:t>0</w:t>
      </w:r>
      <w:r>
        <w:t xml:space="preserve"> продолжаем спуск по ледн. Кельтор Вост., уходим ближе к его правому краю (фото 2-12).</w:t>
      </w:r>
    </w:p>
    <w:p w:rsidR="003D2E5D" w:rsidRDefault="003D2E5D"/>
    <w:p w:rsidR="003D2E5D" w:rsidRDefault="004C7026">
      <w:r>
        <w:t>Внизу ледник круто обрывается, до 25-30° (фото 2-11). Тут отличное место для ледовых занятий. Мы спускались прямо по льду, держась правого края ледника, но этот путь может оказаться непосильным для новичков, имеющих маленький опыт хождения в кошках (т.к. лед здесь твердый и крутой). У краев ледник нависает карнизами над ручьем, вытекающим из-под него, поэтому идти совсем по краю тоже нельзя. Мы видим еще один способ спуска с ледника у его правого края: до начала крутого спуска выйти на осыпной склон справа и в кошках (т.к. там достаточно круто и скользко, местами под ногами будет течь ручей) спуститься вдоль языка ледника, но этот способ мы не использовали. В 15:</w:t>
      </w:r>
      <w:r w:rsidR="009F4188" w:rsidRPr="009F4188">
        <w:t>20</w:t>
      </w:r>
      <w:r>
        <w:t xml:space="preserve"> вся группа спускается с ледника на морену. </w:t>
      </w:r>
    </w:p>
    <w:p w:rsidR="003D2E5D" w:rsidRDefault="003D2E5D"/>
    <w:p w:rsidR="003D2E5D" w:rsidRDefault="004C7026">
      <w:r>
        <w:t>В 15:3</w:t>
      </w:r>
      <w:r w:rsidR="009F4188" w:rsidRPr="009F4188">
        <w:t>5</w:t>
      </w:r>
      <w:r>
        <w:t xml:space="preserve"> продолжаем спуск по морене вдоль ручья с ледн. Кельтор Вост., по правому его берегу (фото 2-12). На спуске есть что-то типа тропы, она маркирована турами. Идем по моренным карманам, далее выходим опять к ручью, впадающему в первое озеро (фото 2-14). Ручей мы пересекаем на выполаживании перед первым озером. Далее траверсом выходим ко второму озеру в 16:2</w:t>
      </w:r>
      <w:r w:rsidR="009F4188">
        <w:rPr>
          <w:lang w:val="en-US"/>
        </w:rPr>
        <w:t>5</w:t>
      </w:r>
      <w:r>
        <w:t>.</w:t>
      </w:r>
    </w:p>
    <w:p w:rsidR="003D2E5D" w:rsidRDefault="003D2E5D"/>
    <w:p w:rsidR="003D2E5D" w:rsidRDefault="004C7026">
      <w:r>
        <w:rPr>
          <w:i/>
        </w:rPr>
        <w:t xml:space="preserve">Во второе озеро очень красиво обрывается ледник Кельтор Вост. По озеру плавают небольшие льдины. Мальчики (Саша и Ваня) решили, что после трех дней второго кольца за неимением </w:t>
      </w:r>
      <w:r>
        <w:rPr>
          <w:i/>
        </w:rPr>
        <w:lastRenderedPageBreak/>
        <w:t>баньки придется воспользоваться малым и полезли на льдину и купаться. Примечательно, что льдина все-таки уплыла от берега подальше и увезла туда нашего руковода и снаряженца. П.С Никто не заболел)</w:t>
      </w:r>
    </w:p>
    <w:p w:rsidR="003D2E5D" w:rsidRDefault="003D2E5D"/>
    <w:p w:rsidR="003D2E5D" w:rsidRDefault="004C7026">
      <w:r>
        <w:t>Дальше мы спускаемся к третьему озеру по сыпухе и находим на его С-З берегу удобные стоянки. Есть места под 2 палатки в одном месте и еще под 3 палатки подальше, между холмами. В 16:50 ставим лагерь у третьего озера.</w:t>
      </w:r>
    </w:p>
    <w:p w:rsidR="003D2E5D" w:rsidRDefault="003D2E5D"/>
    <w:tbl>
      <w:tblPr>
        <w:tblStyle w:val="ab"/>
        <w:tblW w:w="106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30"/>
        <w:gridCol w:w="990"/>
        <w:gridCol w:w="900"/>
      </w:tblGrid>
      <w:tr w:rsidR="003D2E5D">
        <w:tc>
          <w:tcPr>
            <w:tcW w:w="8730" w:type="dxa"/>
            <w:tcMar>
              <w:top w:w="100" w:type="dxa"/>
              <w:left w:w="100" w:type="dxa"/>
              <w:bottom w:w="100" w:type="dxa"/>
              <w:right w:w="100" w:type="dxa"/>
            </w:tcMar>
          </w:tcPr>
          <w:p w:rsidR="003D2E5D" w:rsidRDefault="004C7026">
            <w:pPr>
              <w:spacing w:line="240" w:lineRule="auto"/>
            </w:pPr>
            <w:r>
              <w:rPr>
                <w:b/>
              </w:rPr>
              <w:t>Участок пути</w:t>
            </w:r>
          </w:p>
        </w:tc>
        <w:tc>
          <w:tcPr>
            <w:tcW w:w="990" w:type="dxa"/>
            <w:tcMar>
              <w:top w:w="100" w:type="dxa"/>
              <w:left w:w="100" w:type="dxa"/>
              <w:bottom w:w="100" w:type="dxa"/>
              <w:right w:w="100" w:type="dxa"/>
            </w:tcMar>
          </w:tcPr>
          <w:p w:rsidR="003D2E5D" w:rsidRDefault="004C7026">
            <w:pPr>
              <w:spacing w:line="240" w:lineRule="auto"/>
            </w:pPr>
            <w:r>
              <w:rPr>
                <w:b/>
              </w:rPr>
              <w:t>ЧХВ</w:t>
            </w:r>
          </w:p>
        </w:tc>
        <w:tc>
          <w:tcPr>
            <w:tcW w:w="900" w:type="dxa"/>
            <w:tcMar>
              <w:top w:w="100" w:type="dxa"/>
              <w:left w:w="100" w:type="dxa"/>
              <w:bottom w:w="100" w:type="dxa"/>
              <w:right w:w="100" w:type="dxa"/>
            </w:tcMar>
          </w:tcPr>
          <w:p w:rsidR="003D2E5D" w:rsidRDefault="004C7026">
            <w:pPr>
              <w:spacing w:line="240" w:lineRule="auto"/>
            </w:pPr>
            <w:r>
              <w:rPr>
                <w:b/>
              </w:rPr>
              <w:t>ГХВ</w:t>
            </w:r>
          </w:p>
        </w:tc>
      </w:tr>
      <w:tr w:rsidR="003D2E5D">
        <w:tc>
          <w:tcPr>
            <w:tcW w:w="8730" w:type="dxa"/>
            <w:tcMar>
              <w:top w:w="100" w:type="dxa"/>
              <w:left w:w="100" w:type="dxa"/>
              <w:bottom w:w="100" w:type="dxa"/>
              <w:right w:w="100" w:type="dxa"/>
            </w:tcMar>
          </w:tcPr>
          <w:p w:rsidR="003D2E5D" w:rsidRDefault="004C7026">
            <w:pPr>
              <w:spacing w:line="240" w:lineRule="auto"/>
            </w:pPr>
            <w:r>
              <w:t>Подъем до р. Такыртор</w:t>
            </w:r>
          </w:p>
        </w:tc>
        <w:tc>
          <w:tcPr>
            <w:tcW w:w="990" w:type="dxa"/>
            <w:tcMar>
              <w:top w:w="100" w:type="dxa"/>
              <w:left w:w="100" w:type="dxa"/>
              <w:bottom w:w="100" w:type="dxa"/>
              <w:right w:w="100" w:type="dxa"/>
            </w:tcMar>
          </w:tcPr>
          <w:p w:rsidR="003D2E5D" w:rsidRDefault="004C7026">
            <w:pPr>
              <w:spacing w:line="240" w:lineRule="auto"/>
            </w:pPr>
            <w:r>
              <w:t>2:50</w:t>
            </w:r>
          </w:p>
        </w:tc>
        <w:tc>
          <w:tcPr>
            <w:tcW w:w="900" w:type="dxa"/>
            <w:tcMar>
              <w:top w:w="100" w:type="dxa"/>
              <w:left w:w="100" w:type="dxa"/>
              <w:bottom w:w="100" w:type="dxa"/>
              <w:right w:w="100" w:type="dxa"/>
            </w:tcMar>
          </w:tcPr>
          <w:p w:rsidR="003D2E5D" w:rsidRPr="009F4188" w:rsidRDefault="004C7026" w:rsidP="009F4188">
            <w:pPr>
              <w:spacing w:line="240" w:lineRule="auto"/>
              <w:rPr>
                <w:lang w:val="en-US"/>
              </w:rPr>
            </w:pPr>
            <w:r>
              <w:t>3:5</w:t>
            </w:r>
            <w:r w:rsidR="009F4188">
              <w:rPr>
                <w:lang w:val="en-US"/>
              </w:rPr>
              <w:t>5</w:t>
            </w:r>
          </w:p>
        </w:tc>
      </w:tr>
      <w:tr w:rsidR="003D2E5D">
        <w:tc>
          <w:tcPr>
            <w:tcW w:w="8730" w:type="dxa"/>
            <w:tcMar>
              <w:top w:w="100" w:type="dxa"/>
              <w:left w:w="100" w:type="dxa"/>
              <w:bottom w:w="100" w:type="dxa"/>
              <w:right w:w="100" w:type="dxa"/>
            </w:tcMar>
          </w:tcPr>
          <w:p w:rsidR="003D2E5D" w:rsidRDefault="004C7026">
            <w:pPr>
              <w:spacing w:line="240" w:lineRule="auto"/>
            </w:pPr>
            <w:r>
              <w:t>Подъем до первых ночевок после моренного вала</w:t>
            </w:r>
          </w:p>
        </w:tc>
        <w:tc>
          <w:tcPr>
            <w:tcW w:w="990" w:type="dxa"/>
            <w:tcMar>
              <w:top w:w="100" w:type="dxa"/>
              <w:left w:w="100" w:type="dxa"/>
              <w:bottom w:w="100" w:type="dxa"/>
              <w:right w:w="100" w:type="dxa"/>
            </w:tcMar>
          </w:tcPr>
          <w:p w:rsidR="003D2E5D" w:rsidRPr="009F4188" w:rsidRDefault="004C7026" w:rsidP="009F4188">
            <w:pPr>
              <w:spacing w:line="240" w:lineRule="auto"/>
              <w:rPr>
                <w:lang w:val="en-US"/>
              </w:rPr>
            </w:pPr>
            <w:r>
              <w:t>1:2</w:t>
            </w:r>
            <w:r w:rsidR="009F4188">
              <w:rPr>
                <w:lang w:val="en-US"/>
              </w:rPr>
              <w:t>5</w:t>
            </w:r>
          </w:p>
        </w:tc>
        <w:tc>
          <w:tcPr>
            <w:tcW w:w="900" w:type="dxa"/>
            <w:tcMar>
              <w:top w:w="100" w:type="dxa"/>
              <w:left w:w="100" w:type="dxa"/>
              <w:bottom w:w="100" w:type="dxa"/>
              <w:right w:w="100" w:type="dxa"/>
            </w:tcMar>
          </w:tcPr>
          <w:p w:rsidR="003D2E5D" w:rsidRDefault="004C7026">
            <w:pPr>
              <w:spacing w:line="240" w:lineRule="auto"/>
            </w:pPr>
            <w:r>
              <w:t>1:35</w:t>
            </w:r>
          </w:p>
        </w:tc>
      </w:tr>
      <w:tr w:rsidR="003D2E5D">
        <w:tc>
          <w:tcPr>
            <w:tcW w:w="8730" w:type="dxa"/>
            <w:tcMar>
              <w:top w:w="100" w:type="dxa"/>
              <w:left w:w="100" w:type="dxa"/>
              <w:bottom w:w="100" w:type="dxa"/>
              <w:right w:w="100" w:type="dxa"/>
            </w:tcMar>
          </w:tcPr>
          <w:p w:rsidR="003D2E5D" w:rsidRDefault="004C7026">
            <w:pPr>
              <w:spacing w:line="240" w:lineRule="auto"/>
            </w:pPr>
            <w:r>
              <w:t>Подъем до вторых ночевок рядом с ледником</w:t>
            </w:r>
          </w:p>
        </w:tc>
        <w:tc>
          <w:tcPr>
            <w:tcW w:w="990" w:type="dxa"/>
            <w:tcMar>
              <w:top w:w="100" w:type="dxa"/>
              <w:left w:w="100" w:type="dxa"/>
              <w:bottom w:w="100" w:type="dxa"/>
              <w:right w:w="100" w:type="dxa"/>
            </w:tcMar>
          </w:tcPr>
          <w:p w:rsidR="003D2E5D" w:rsidRDefault="009F4188">
            <w:pPr>
              <w:spacing w:line="240" w:lineRule="auto"/>
            </w:pPr>
            <w:r>
              <w:t>3:50</w:t>
            </w:r>
          </w:p>
        </w:tc>
        <w:tc>
          <w:tcPr>
            <w:tcW w:w="900" w:type="dxa"/>
            <w:tcMar>
              <w:top w:w="100" w:type="dxa"/>
              <w:left w:w="100" w:type="dxa"/>
              <w:bottom w:w="100" w:type="dxa"/>
              <w:right w:w="100" w:type="dxa"/>
            </w:tcMar>
          </w:tcPr>
          <w:p w:rsidR="003D2E5D" w:rsidRPr="009F4188" w:rsidRDefault="004C7026" w:rsidP="009F4188">
            <w:pPr>
              <w:spacing w:line="240" w:lineRule="auto"/>
              <w:rPr>
                <w:lang w:val="en-US"/>
              </w:rPr>
            </w:pPr>
            <w:r>
              <w:t>4:5</w:t>
            </w:r>
            <w:r w:rsidR="009F4188">
              <w:rPr>
                <w:lang w:val="en-US"/>
              </w:rPr>
              <w:t>0</w:t>
            </w:r>
          </w:p>
        </w:tc>
      </w:tr>
      <w:tr w:rsidR="003D2E5D">
        <w:tc>
          <w:tcPr>
            <w:tcW w:w="8730" w:type="dxa"/>
            <w:tcMar>
              <w:top w:w="100" w:type="dxa"/>
              <w:left w:w="100" w:type="dxa"/>
              <w:bottom w:w="100" w:type="dxa"/>
              <w:right w:w="100" w:type="dxa"/>
            </w:tcMar>
          </w:tcPr>
          <w:p w:rsidR="003D2E5D" w:rsidRDefault="004C7026">
            <w:pPr>
              <w:spacing w:line="240" w:lineRule="auto"/>
            </w:pPr>
            <w:r>
              <w:t>Подъем на перевал</w:t>
            </w:r>
          </w:p>
        </w:tc>
        <w:tc>
          <w:tcPr>
            <w:tcW w:w="990" w:type="dxa"/>
            <w:tcMar>
              <w:top w:w="100" w:type="dxa"/>
              <w:left w:w="100" w:type="dxa"/>
              <w:bottom w:w="100" w:type="dxa"/>
              <w:right w:w="100" w:type="dxa"/>
            </w:tcMar>
          </w:tcPr>
          <w:p w:rsidR="003D2E5D" w:rsidRDefault="009F4188">
            <w:pPr>
              <w:spacing w:line="240" w:lineRule="auto"/>
            </w:pPr>
            <w:r>
              <w:t>3:30</w:t>
            </w:r>
          </w:p>
        </w:tc>
        <w:tc>
          <w:tcPr>
            <w:tcW w:w="900" w:type="dxa"/>
            <w:tcMar>
              <w:top w:w="100" w:type="dxa"/>
              <w:left w:w="100" w:type="dxa"/>
              <w:bottom w:w="100" w:type="dxa"/>
              <w:right w:w="100" w:type="dxa"/>
            </w:tcMar>
          </w:tcPr>
          <w:p w:rsidR="003D2E5D" w:rsidRPr="009F4188" w:rsidRDefault="004C7026" w:rsidP="009F4188">
            <w:pPr>
              <w:spacing w:line="240" w:lineRule="auto"/>
              <w:rPr>
                <w:lang w:val="en-US"/>
              </w:rPr>
            </w:pPr>
            <w:r>
              <w:t>5:</w:t>
            </w:r>
            <w:r w:rsidR="009F4188">
              <w:rPr>
                <w:lang w:val="en-US"/>
              </w:rPr>
              <w:t>30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подъем</w:t>
            </w:r>
          </w:p>
        </w:tc>
        <w:tc>
          <w:tcPr>
            <w:tcW w:w="990" w:type="dxa"/>
            <w:tcMar>
              <w:top w:w="100" w:type="dxa"/>
              <w:left w:w="100" w:type="dxa"/>
              <w:bottom w:w="100" w:type="dxa"/>
              <w:right w:w="100" w:type="dxa"/>
            </w:tcMar>
          </w:tcPr>
          <w:p w:rsidR="003D2E5D" w:rsidRPr="009F4188" w:rsidRDefault="004C7026" w:rsidP="009F4188">
            <w:pPr>
              <w:spacing w:line="240" w:lineRule="auto"/>
              <w:rPr>
                <w:lang w:val="en-US"/>
              </w:rPr>
            </w:pPr>
            <w:r>
              <w:rPr>
                <w:b/>
              </w:rPr>
              <w:t>11:3</w:t>
            </w:r>
            <w:r w:rsidR="009F4188">
              <w:rPr>
                <w:b/>
                <w:lang w:val="en-US"/>
              </w:rPr>
              <w:t>5</w:t>
            </w:r>
          </w:p>
        </w:tc>
        <w:tc>
          <w:tcPr>
            <w:tcW w:w="900" w:type="dxa"/>
            <w:tcMar>
              <w:top w:w="100" w:type="dxa"/>
              <w:left w:w="100" w:type="dxa"/>
              <w:bottom w:w="100" w:type="dxa"/>
              <w:right w:w="100" w:type="dxa"/>
            </w:tcMar>
          </w:tcPr>
          <w:p w:rsidR="003D2E5D" w:rsidRPr="009F4188" w:rsidRDefault="004C7026" w:rsidP="009F4188">
            <w:pPr>
              <w:spacing w:line="240" w:lineRule="auto"/>
              <w:rPr>
                <w:lang w:val="en-US"/>
              </w:rPr>
            </w:pPr>
            <w:r>
              <w:rPr>
                <w:b/>
              </w:rPr>
              <w:t>15:</w:t>
            </w:r>
            <w:r w:rsidR="009F4188">
              <w:rPr>
                <w:b/>
                <w:lang w:val="en-US"/>
              </w:rPr>
              <w:t>50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спуск</w:t>
            </w:r>
          </w:p>
        </w:tc>
        <w:tc>
          <w:tcPr>
            <w:tcW w:w="990" w:type="dxa"/>
            <w:tcMar>
              <w:top w:w="100" w:type="dxa"/>
              <w:left w:w="100" w:type="dxa"/>
              <w:bottom w:w="100" w:type="dxa"/>
              <w:right w:w="100" w:type="dxa"/>
            </w:tcMar>
          </w:tcPr>
          <w:p w:rsidR="003D2E5D" w:rsidRPr="009F4188" w:rsidRDefault="004C7026" w:rsidP="009F4188">
            <w:pPr>
              <w:spacing w:line="240" w:lineRule="auto"/>
              <w:rPr>
                <w:lang w:val="en-US"/>
              </w:rPr>
            </w:pPr>
            <w:r>
              <w:rPr>
                <w:b/>
              </w:rPr>
              <w:t>1:5</w:t>
            </w:r>
            <w:r w:rsidR="009F4188">
              <w:rPr>
                <w:b/>
                <w:lang w:val="en-US"/>
              </w:rPr>
              <w:t>5</w:t>
            </w:r>
          </w:p>
        </w:tc>
        <w:tc>
          <w:tcPr>
            <w:tcW w:w="900" w:type="dxa"/>
            <w:tcMar>
              <w:top w:w="100" w:type="dxa"/>
              <w:left w:w="100" w:type="dxa"/>
              <w:bottom w:w="100" w:type="dxa"/>
              <w:right w:w="100" w:type="dxa"/>
            </w:tcMar>
          </w:tcPr>
          <w:p w:rsidR="003D2E5D" w:rsidRPr="009F4188" w:rsidRDefault="004C7026" w:rsidP="009F4188">
            <w:pPr>
              <w:spacing w:line="240" w:lineRule="auto"/>
              <w:rPr>
                <w:lang w:val="en-US"/>
              </w:rPr>
            </w:pPr>
            <w:r>
              <w:rPr>
                <w:b/>
              </w:rPr>
              <w:t>2:</w:t>
            </w:r>
            <w:r w:rsidR="009F4188">
              <w:rPr>
                <w:b/>
                <w:lang w:val="en-US"/>
              </w:rPr>
              <w:t>50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w:t>
            </w:r>
          </w:p>
        </w:tc>
        <w:tc>
          <w:tcPr>
            <w:tcW w:w="990" w:type="dxa"/>
            <w:tcMar>
              <w:top w:w="100" w:type="dxa"/>
              <w:left w:w="100" w:type="dxa"/>
              <w:bottom w:w="100" w:type="dxa"/>
              <w:right w:w="100" w:type="dxa"/>
            </w:tcMar>
          </w:tcPr>
          <w:p w:rsidR="003D2E5D" w:rsidRPr="009F4188" w:rsidRDefault="009F4188" w:rsidP="009F4188">
            <w:pPr>
              <w:spacing w:line="240" w:lineRule="auto"/>
              <w:rPr>
                <w:lang w:val="en-US"/>
              </w:rPr>
            </w:pPr>
            <w:r>
              <w:rPr>
                <w:b/>
              </w:rPr>
              <w:t>13:3</w:t>
            </w:r>
            <w:r>
              <w:rPr>
                <w:b/>
                <w:lang w:val="en-US"/>
              </w:rPr>
              <w:t>0</w:t>
            </w:r>
          </w:p>
        </w:tc>
        <w:tc>
          <w:tcPr>
            <w:tcW w:w="900" w:type="dxa"/>
            <w:tcMar>
              <w:top w:w="100" w:type="dxa"/>
              <w:left w:w="100" w:type="dxa"/>
              <w:bottom w:w="100" w:type="dxa"/>
              <w:right w:w="100" w:type="dxa"/>
            </w:tcMar>
          </w:tcPr>
          <w:p w:rsidR="003D2E5D" w:rsidRPr="009F4188" w:rsidRDefault="004C7026" w:rsidP="009F4188">
            <w:pPr>
              <w:spacing w:line="240" w:lineRule="auto"/>
              <w:rPr>
                <w:lang w:val="en-US"/>
              </w:rPr>
            </w:pPr>
            <w:r>
              <w:rPr>
                <w:b/>
              </w:rPr>
              <w:t>18:</w:t>
            </w:r>
            <w:r w:rsidR="009F4188">
              <w:rPr>
                <w:b/>
                <w:lang w:val="en-US"/>
              </w:rPr>
              <w:t>40</w:t>
            </w:r>
          </w:p>
        </w:tc>
      </w:tr>
    </w:tbl>
    <w:p w:rsidR="003D2E5D" w:rsidRDefault="003D2E5D"/>
    <w:p w:rsidR="003D2E5D" w:rsidRDefault="003D2E5D"/>
    <w:p w:rsidR="003D2E5D" w:rsidRDefault="004C7026">
      <w:r>
        <w:rPr>
          <w:b/>
        </w:rPr>
        <w:t xml:space="preserve">Выводы и рекомендации. </w:t>
      </w:r>
    </w:p>
    <w:p w:rsidR="003D2E5D" w:rsidRDefault="004C7026">
      <w:r>
        <w:t xml:space="preserve">Пер. Скальный замок (1Б) - не единственный путь из долины р. Чон-Узень в долину р. Кельтор. Рядом с ним на том же хребте находится пер. </w:t>
      </w:r>
      <w:r w:rsidR="00AD5946">
        <w:t>Туристов Татарии</w:t>
      </w:r>
      <w:r>
        <w:t xml:space="preserve"> (2А), который лучше выглядит со стороны и вообще рекомендуется для прохождения в походах 3 к.с. в других отчетах. Однако, среди перевалов, доступных во 2 к.с., Скальный замок - единственный переход между упомянутыми долинами. Нужно отдать ему должное: спуск со Скального замка очень приятный, да и подъем - не самый сложный.</w:t>
      </w:r>
    </w:p>
    <w:p w:rsidR="003D2E5D" w:rsidRDefault="004C7026">
      <w:r>
        <w:t xml:space="preserve">В принципе, нет ничего плохого в его прохождении в походе 2 к.с. </w:t>
      </w:r>
    </w:p>
    <w:p w:rsidR="003D2E5D" w:rsidRDefault="003D2E5D"/>
    <w:p w:rsidR="003D2E5D" w:rsidRDefault="004C7026">
      <w:r>
        <w:br w:type="page"/>
      </w:r>
    </w:p>
    <w:p w:rsidR="003D2E5D" w:rsidRDefault="003D2E5D"/>
    <w:p w:rsidR="003D2E5D" w:rsidRPr="00CA0BFE" w:rsidRDefault="004C7026">
      <w:pPr>
        <w:pStyle w:val="2"/>
        <w:contextualSpacing w:val="0"/>
        <w:rPr>
          <w:b/>
        </w:rPr>
      </w:pPr>
      <w:bookmarkStart w:id="26" w:name="h.n2t713s3xh7n" w:colFirst="0" w:colLast="0"/>
      <w:bookmarkStart w:id="27" w:name="_Toc405241343"/>
      <w:bookmarkEnd w:id="26"/>
      <w:r w:rsidRPr="00CA0BFE">
        <w:rPr>
          <w:rFonts w:ascii="Arial" w:eastAsia="Arial" w:hAnsi="Arial" w:cs="Arial"/>
          <w:b/>
        </w:rPr>
        <w:t>5.3 Пер. Солнце</w:t>
      </w:r>
      <w:bookmarkEnd w:id="27"/>
    </w:p>
    <w:p w:rsidR="003D2E5D" w:rsidRDefault="004C7026">
      <w:r>
        <w:t>Категория трудности: 1Б</w:t>
      </w:r>
    </w:p>
    <w:p w:rsidR="003D2E5D" w:rsidRDefault="001F3D80">
      <w:r>
        <w:t>Высота: 4120</w:t>
      </w:r>
      <w:r w:rsidR="004C7026">
        <w:t xml:space="preserve"> по GPS</w:t>
      </w:r>
    </w:p>
    <w:p w:rsidR="003D2E5D" w:rsidRDefault="004C7026">
      <w:r>
        <w:t>Характер: ледово-осыпной</w:t>
      </w:r>
    </w:p>
    <w:p w:rsidR="003D2E5D" w:rsidRDefault="004C7026">
      <w:r>
        <w:t>Ориентация: запад-восток</w:t>
      </w:r>
    </w:p>
    <w:p w:rsidR="003D2E5D" w:rsidRDefault="004C7026">
      <w:r>
        <w:t>Предпочтительное направление прохождения: восток-запад</w:t>
      </w:r>
    </w:p>
    <w:p w:rsidR="003D2E5D" w:rsidRDefault="003D2E5D"/>
    <w:p w:rsidR="003D2E5D" w:rsidRDefault="004C7026">
      <w:r>
        <w:t>Расположен в северном отроге хребта Терскей Алатау и ведет от лед.Кельтор Восточный (Бригантина) на лед.Кельтор Западный (Джигит).</w:t>
      </w:r>
    </w:p>
    <w:p w:rsidR="003D2E5D" w:rsidRDefault="001F3D80">
      <w:r>
        <w:t>Координаты: 42°12'5</w:t>
      </w:r>
      <w:r w:rsidR="004C7026">
        <w:t>"С и 78°33'15"В</w:t>
      </w:r>
    </w:p>
    <w:p w:rsidR="003D2E5D" w:rsidRDefault="004C7026">
      <w:r>
        <w:t>Прохождение: 10 авг. 2014г. с востока на запад под руководством Двойнева А.</w:t>
      </w:r>
    </w:p>
    <w:p w:rsidR="003D2E5D" w:rsidRDefault="004C7026">
      <w:r>
        <w:t>Снята записка группы туристов из Санкт-Петербурга под рук. Соломина Вадима Николаевича от 25.07.2014</w:t>
      </w:r>
    </w:p>
    <w:p w:rsidR="003D2E5D" w:rsidRDefault="004C7026">
      <w:r>
        <w:t>Необходимое снаряжение: каски, ледорубы, кошки, обвязки, веревки (связки)</w:t>
      </w:r>
    </w:p>
    <w:p w:rsidR="003D2E5D" w:rsidRDefault="004C7026">
      <w:r>
        <w:t>Описание дается от истоков р.Кельтор до правобережной морены лед.Кельтор Западный (Джигит).</w:t>
      </w:r>
    </w:p>
    <w:p w:rsidR="003D2E5D" w:rsidRDefault="004C7026">
      <w:r>
        <w:t>Август 2014 - аномально бесснежный.</w:t>
      </w:r>
    </w:p>
    <w:p w:rsidR="003D2E5D" w:rsidRDefault="003D2E5D">
      <w:pPr>
        <w:pBdr>
          <w:top w:val="single" w:sz="4" w:space="1" w:color="auto"/>
        </w:pBdr>
      </w:pPr>
    </w:p>
    <w:p w:rsidR="003D2E5D" w:rsidRDefault="004C7026">
      <w:r>
        <w:rPr>
          <w:b/>
        </w:rPr>
        <w:t>10 августа</w:t>
      </w:r>
      <w:r>
        <w:t>. Подъём по леднику Кельтор В.- перевал Солнце, спуск по леднику Кельтор З., м/н – на моренном валу в восточной части ледника.</w:t>
      </w:r>
    </w:p>
    <w:p w:rsidR="003D2E5D" w:rsidRDefault="004C7026">
      <w:r>
        <w:rPr>
          <w:i/>
        </w:rPr>
        <w:t>Погода: весь день солнечно! (Всё-таки перевал Солнце берём)</w:t>
      </w:r>
    </w:p>
    <w:p w:rsidR="003D2E5D" w:rsidRDefault="003D2E5D"/>
    <w:p w:rsidR="003D2E5D" w:rsidRDefault="004C7026">
      <w:r>
        <w:t>05:30 Подъём, 0</w:t>
      </w:r>
      <w:r w:rsidR="009F4188">
        <w:rPr>
          <w:lang w:val="en-US"/>
        </w:rPr>
        <w:t>8</w:t>
      </w:r>
      <w:r>
        <w:t>:</w:t>
      </w:r>
      <w:r w:rsidR="009F4188">
        <w:rPr>
          <w:lang w:val="en-US"/>
        </w:rPr>
        <w:t>00</w:t>
      </w:r>
      <w:r>
        <w:t xml:space="preserve"> выход. </w:t>
      </w:r>
    </w:p>
    <w:p w:rsidR="003D2E5D" w:rsidRDefault="003D2E5D"/>
    <w:p w:rsidR="003D2E5D" w:rsidRDefault="004C7026">
      <w:r>
        <w:t>В первую очередь нам предстоит перебраться на язык лед. Кельтор З. с минимальной потерей высоты и желательно без траверса. (фото 2-13)</w:t>
      </w:r>
    </w:p>
    <w:p w:rsidR="003D2E5D" w:rsidRDefault="003D2E5D"/>
    <w:p w:rsidR="003D2E5D" w:rsidRDefault="004C7026">
      <w:r>
        <w:t>Спускаемся к ручью и днём, немного спускаясь, по направлению к перевалу Солнце. За 2 ходки, петляя по моренным карманам и гребням и немного потеряв высоту, выходим на лед и надеваем кошки. Ледник пологий, 5-7%. В перегибе (10%) ледник рвется трещинами, которые мы обходим слева ПХД (фото 3-01). Рядом с перевалом ледник становится закрытым. Сколько можем, обходим закрытый лед слева пхд (но при этом и держимся подальше от лавиноопасных склонов Джигита - фото 3-02). В 11:3</w:t>
      </w:r>
      <w:r w:rsidR="009F4188">
        <w:rPr>
          <w:lang w:val="en-US"/>
        </w:rPr>
        <w:t>5</w:t>
      </w:r>
      <w:r>
        <w:t xml:space="preserve"> выходим на закрытый ледник и связываемся (видео 3-01).</w:t>
      </w:r>
    </w:p>
    <w:p w:rsidR="003D2E5D" w:rsidRDefault="003D2E5D"/>
    <w:p w:rsidR="003D2E5D" w:rsidRDefault="004C7026">
      <w:r>
        <w:t>Отсюда уже четко виден наш перевал и его сосед - Солнце Ложный (фото 3-03). Последний - довольно сложная и камнеопасная ледовая 2А. Подъем на него кажется более логичным, чем подъем на настоящий пер. Солнце, но спуск - намного сложнее. Подняться на пер. Солнце Ложный и траверсировать на седловину пер. Солнце тоже не удастся - вершинка, разделяющая седловины, обрывается вертикальной стеной со стороны пер. Солнце Ложный.</w:t>
      </w:r>
    </w:p>
    <w:p w:rsidR="003D2E5D" w:rsidRDefault="003D2E5D"/>
    <w:p w:rsidR="003D2E5D" w:rsidRDefault="004C7026">
      <w:r>
        <w:t xml:space="preserve">Перед перевальным взлетом переходим бергшрундт и траверсом выходим к краю льда, чтобы развязаться: связки на таком крутом льду окажут медвежью услугу. Далее движемся по льду вдоль осыпи, желая как можно больше пройти в кошках. (фото 3-03). Когда лед становится слишком крутым </w:t>
      </w:r>
      <w:r>
        <w:lastRenderedPageBreak/>
        <w:t>для движения без перил (до 15 градусов), выходим на осыпь над небольшим скальным выступом (видео 3-02), приваливаемся и снимаем кошки. Далее по средней живой осыпи (до 30 градусов) плотной группой выходим по направлению перевала и оказываемся на седловине через 15 минут, в 13:00.</w:t>
      </w:r>
    </w:p>
    <w:p w:rsidR="003D2E5D" w:rsidRDefault="004C7026">
      <w:r>
        <w:t xml:space="preserve">Седловина неширокая, скальная (видео 3-03). </w:t>
      </w:r>
    </w:p>
    <w:p w:rsidR="003D2E5D" w:rsidRDefault="003D2E5D"/>
    <w:p w:rsidR="003D2E5D" w:rsidRDefault="004C7026">
      <w:r>
        <w:t>В 13:30 начинаем спуск. Начало спуска - живая мелко-средняя осыпь крутизной до 30 градусов. (фото 3-06). Спускаемся плотной группой. На левой части склона лежит снег, из которого периодически вытаивают камни и сыпятся на нас. Скорость они развивают небольшую, но несколько участников постоянно мониторили снежник. Судя по отчетам, осыпь должна смениться снежником, закрывающим трещины и бергшрунды. Вот, например, из описания Мешкова, 2009: “В снегу — железобетонные ступени, благородно протоптанные группой «Мумийтроль», а может и до них. Не менее благородно на пути спуска обозначены два обещанные описаниями бергшрунда, прорезающие склон в его нижней части, и пара трещин по пути к ночевкам.”</w:t>
      </w:r>
    </w:p>
    <w:p w:rsidR="003D2E5D" w:rsidRDefault="004C7026">
      <w:r>
        <w:t>Но тут бесснежный август сыграл с нами злую шутку: прямо над бергшрундом осыпь где-то переходит в лед, а где-то просто частично зачехляет берг. Идти дальше вниз не представлялось возможным даже в кошках: можно скатиться по осыпи прямо в берг, а точку ставить не на чем. Вдобавок, повесив веревку, мы сами накидаем на себя камней. Поэтому решаем надевать кошки, связываться и обходить берг слева (видео 3-04).</w:t>
      </w:r>
    </w:p>
    <w:p w:rsidR="003D2E5D" w:rsidRDefault="003D2E5D"/>
    <w:p w:rsidR="003D2E5D" w:rsidRDefault="004C7026">
      <w:r>
        <w:rPr>
          <w:i/>
        </w:rPr>
        <w:t xml:space="preserve">Выходим на выполаживание осыпи между двумя бергами и попадаем под обстрел. Камни летят вдоль ручья и с вершины, разделяющей пер. Солнце и Пер. Эпюра (фото 3-06) каждые 30 секунд. В это время постоянно дежурят 4 человека: двое следят за ручьем, двое за вершиной. По команде “Камень” все прятались за рюкзаками - бежать некуда. Такую скорость надевания кошек и связывания руководитель видел впервые: через 10 минут первая связка уже была готова и сменила трёх человек на мониторинге склона. Еще через 5 минут готовы все связки, и первая тройка начинает движение. В это время остальные мониторят ручей, склон пер. Солнце Ложный, а также склон пер. Эпюра, по которому тоже иногда пролетают чемоданы. Первая связка обходит берг, спускается в более-менее безопасное место и выдыхает. Далее начинает движение четверка. Первая связка следит за склоном пер. Эпюра, третья - за склоном пер. Солнце Ложный и ручьем. В момент, когда первый участник подходил к (предполагаемому: под снегом не видно) бергу, третья связка замечает на склоне Солнце Ложного камень, по форме и размеру напоминающий большой ноутбук. Из-за формы камень отскакивает от склона то влево, то вправо, но в среднем держит курс на Лёню, который был третий в связке. За камнем уже наблюдала вся связка-четверка, но было непонятно, в какую сторону было от него уворачиваться. Под крик руководителя “За рюкзак!” Лёня падает на снег, прикрывшись рюкзаком. Камень ударяется о склон в 15-30 метрах над ним и, крутясь как сюрикен, пролетает четко сверху. Последняя связка проходит без приключений. </w:t>
      </w:r>
    </w:p>
    <w:p w:rsidR="003D2E5D" w:rsidRDefault="004C7026">
      <w:r>
        <w:rPr>
          <w:i/>
        </w:rPr>
        <w:t>В 14:4</w:t>
      </w:r>
      <w:r w:rsidR="009F4188" w:rsidRPr="009F4188">
        <w:rPr>
          <w:i/>
        </w:rPr>
        <w:t>5</w:t>
      </w:r>
      <w:r>
        <w:rPr>
          <w:i/>
        </w:rPr>
        <w:t xml:space="preserve"> спускаемся в безопасное пологое место. Мы живы. “Мы живы!”, - никогда еще руководителю не приходилось говорить этого вслух и на полном серьезе. Никогда ранее он так не боялся не за здоровье, но за жизни участников. </w:t>
      </w:r>
    </w:p>
    <w:p w:rsidR="003D2E5D" w:rsidRDefault="003D2E5D"/>
    <w:p w:rsidR="003D2E5D" w:rsidRDefault="004C7026">
      <w:r>
        <w:t>В 15:0</w:t>
      </w:r>
      <w:r w:rsidR="009F4188" w:rsidRPr="009F4188">
        <w:t>0</w:t>
      </w:r>
      <w:r>
        <w:t xml:space="preserve"> доходим до моренного гребня справа от ледника и снимаем кошки. Здесь, прямо на гребне, судя по описаниям, есть удобные ночевки как раз под 3 палатки. Находим их без труда и встаем на </w:t>
      </w:r>
      <w:r>
        <w:lastRenderedPageBreak/>
        <w:t>ночлег (фото 3-07). Это была самая красивая ночевка  весь поход: весь вечер было ясно, и мощные склоны Джигита виднелись прямо из палатки.</w:t>
      </w:r>
    </w:p>
    <w:p w:rsidR="003D2E5D" w:rsidRDefault="003D2E5D"/>
    <w:tbl>
      <w:tblPr>
        <w:tblStyle w:val="ac"/>
        <w:tblW w:w="106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30"/>
        <w:gridCol w:w="975"/>
        <w:gridCol w:w="915"/>
      </w:tblGrid>
      <w:tr w:rsidR="003D2E5D">
        <w:tc>
          <w:tcPr>
            <w:tcW w:w="8730" w:type="dxa"/>
            <w:tcMar>
              <w:top w:w="100" w:type="dxa"/>
              <w:left w:w="100" w:type="dxa"/>
              <w:bottom w:w="100" w:type="dxa"/>
              <w:right w:w="100" w:type="dxa"/>
            </w:tcMar>
          </w:tcPr>
          <w:p w:rsidR="003D2E5D" w:rsidRDefault="004C7026">
            <w:pPr>
              <w:spacing w:line="240" w:lineRule="auto"/>
            </w:pPr>
            <w:r>
              <w:rPr>
                <w:b/>
              </w:rPr>
              <w:t>Участок пути</w:t>
            </w:r>
          </w:p>
        </w:tc>
        <w:tc>
          <w:tcPr>
            <w:tcW w:w="975" w:type="dxa"/>
            <w:tcMar>
              <w:top w:w="100" w:type="dxa"/>
              <w:left w:w="100" w:type="dxa"/>
              <w:bottom w:w="100" w:type="dxa"/>
              <w:right w:w="100" w:type="dxa"/>
            </w:tcMar>
          </w:tcPr>
          <w:p w:rsidR="003D2E5D" w:rsidRDefault="004C7026">
            <w:pPr>
              <w:spacing w:line="240" w:lineRule="auto"/>
            </w:pPr>
            <w:r>
              <w:rPr>
                <w:b/>
              </w:rPr>
              <w:t>ЧХВ</w:t>
            </w:r>
          </w:p>
        </w:tc>
        <w:tc>
          <w:tcPr>
            <w:tcW w:w="915" w:type="dxa"/>
            <w:tcMar>
              <w:top w:w="100" w:type="dxa"/>
              <w:left w:w="100" w:type="dxa"/>
              <w:bottom w:w="100" w:type="dxa"/>
              <w:right w:w="100" w:type="dxa"/>
            </w:tcMar>
          </w:tcPr>
          <w:p w:rsidR="003D2E5D" w:rsidRDefault="004C7026">
            <w:pPr>
              <w:spacing w:line="240" w:lineRule="auto"/>
            </w:pPr>
            <w:r>
              <w:rPr>
                <w:b/>
              </w:rPr>
              <w:t>ГХВ</w:t>
            </w:r>
          </w:p>
        </w:tc>
      </w:tr>
      <w:tr w:rsidR="003D2E5D">
        <w:tc>
          <w:tcPr>
            <w:tcW w:w="8730" w:type="dxa"/>
            <w:tcMar>
              <w:top w:w="100" w:type="dxa"/>
              <w:left w:w="100" w:type="dxa"/>
              <w:bottom w:w="100" w:type="dxa"/>
              <w:right w:w="100" w:type="dxa"/>
            </w:tcMar>
          </w:tcPr>
          <w:p w:rsidR="003D2E5D" w:rsidRDefault="004C7026">
            <w:pPr>
              <w:spacing w:line="240" w:lineRule="auto"/>
            </w:pPr>
            <w:r>
              <w:t>Подход к леднику</w:t>
            </w:r>
          </w:p>
        </w:tc>
        <w:tc>
          <w:tcPr>
            <w:tcW w:w="975" w:type="dxa"/>
            <w:tcMar>
              <w:top w:w="100" w:type="dxa"/>
              <w:left w:w="100" w:type="dxa"/>
              <w:bottom w:w="100" w:type="dxa"/>
              <w:right w:w="100" w:type="dxa"/>
            </w:tcMar>
          </w:tcPr>
          <w:p w:rsidR="003D2E5D" w:rsidRPr="009F4188" w:rsidRDefault="004C7026" w:rsidP="009F4188">
            <w:pPr>
              <w:spacing w:line="240" w:lineRule="auto"/>
              <w:rPr>
                <w:lang w:val="en-US"/>
              </w:rPr>
            </w:pPr>
            <w:r>
              <w:t>0:</w:t>
            </w:r>
            <w:r w:rsidR="009F4188">
              <w:rPr>
                <w:lang w:val="en-US"/>
              </w:rPr>
              <w:t>50</w:t>
            </w:r>
          </w:p>
        </w:tc>
        <w:tc>
          <w:tcPr>
            <w:tcW w:w="915" w:type="dxa"/>
            <w:tcMar>
              <w:top w:w="100" w:type="dxa"/>
              <w:left w:w="100" w:type="dxa"/>
              <w:bottom w:w="100" w:type="dxa"/>
              <w:right w:w="100" w:type="dxa"/>
            </w:tcMar>
          </w:tcPr>
          <w:p w:rsidR="003D2E5D" w:rsidRPr="009F4188" w:rsidRDefault="004C7026" w:rsidP="009F4188">
            <w:pPr>
              <w:spacing w:line="240" w:lineRule="auto"/>
              <w:rPr>
                <w:lang w:val="en-US"/>
              </w:rPr>
            </w:pPr>
            <w:r>
              <w:t>1:1</w:t>
            </w:r>
            <w:r w:rsidR="009F4188">
              <w:rPr>
                <w:lang w:val="en-US"/>
              </w:rPr>
              <w:t>0</w:t>
            </w:r>
          </w:p>
        </w:tc>
      </w:tr>
      <w:tr w:rsidR="003D2E5D">
        <w:tc>
          <w:tcPr>
            <w:tcW w:w="8730" w:type="dxa"/>
            <w:tcMar>
              <w:top w:w="100" w:type="dxa"/>
              <w:left w:w="100" w:type="dxa"/>
              <w:bottom w:w="100" w:type="dxa"/>
              <w:right w:w="100" w:type="dxa"/>
            </w:tcMar>
          </w:tcPr>
          <w:p w:rsidR="003D2E5D" w:rsidRDefault="004C7026">
            <w:pPr>
              <w:spacing w:line="240" w:lineRule="auto"/>
            </w:pPr>
            <w:r>
              <w:t>Подход под перевальный взлет</w:t>
            </w:r>
          </w:p>
        </w:tc>
        <w:tc>
          <w:tcPr>
            <w:tcW w:w="975" w:type="dxa"/>
            <w:tcMar>
              <w:top w:w="100" w:type="dxa"/>
              <w:left w:w="100" w:type="dxa"/>
              <w:bottom w:w="100" w:type="dxa"/>
              <w:right w:w="100" w:type="dxa"/>
            </w:tcMar>
          </w:tcPr>
          <w:p w:rsidR="003D2E5D" w:rsidRDefault="004C7026">
            <w:pPr>
              <w:spacing w:line="240" w:lineRule="auto"/>
            </w:pPr>
            <w:r>
              <w:t>1:55</w:t>
            </w:r>
          </w:p>
        </w:tc>
        <w:tc>
          <w:tcPr>
            <w:tcW w:w="915" w:type="dxa"/>
            <w:tcMar>
              <w:top w:w="100" w:type="dxa"/>
              <w:left w:w="100" w:type="dxa"/>
              <w:bottom w:w="100" w:type="dxa"/>
              <w:right w:w="100" w:type="dxa"/>
            </w:tcMar>
          </w:tcPr>
          <w:p w:rsidR="003D2E5D" w:rsidRPr="009F4188" w:rsidRDefault="004C7026" w:rsidP="009F4188">
            <w:pPr>
              <w:spacing w:line="240" w:lineRule="auto"/>
              <w:rPr>
                <w:lang w:val="en-US"/>
              </w:rPr>
            </w:pPr>
            <w:r>
              <w:t>2:5</w:t>
            </w:r>
            <w:r w:rsidR="009F4188">
              <w:rPr>
                <w:lang w:val="en-US"/>
              </w:rPr>
              <w:t>5</w:t>
            </w:r>
          </w:p>
        </w:tc>
      </w:tr>
      <w:tr w:rsidR="003D2E5D">
        <w:tc>
          <w:tcPr>
            <w:tcW w:w="8730" w:type="dxa"/>
            <w:tcMar>
              <w:top w:w="100" w:type="dxa"/>
              <w:left w:w="100" w:type="dxa"/>
              <w:bottom w:w="100" w:type="dxa"/>
              <w:right w:w="100" w:type="dxa"/>
            </w:tcMar>
          </w:tcPr>
          <w:p w:rsidR="003D2E5D" w:rsidRDefault="004C7026">
            <w:pPr>
              <w:spacing w:line="240" w:lineRule="auto"/>
            </w:pPr>
            <w:r>
              <w:t>Перевальный взлет</w:t>
            </w:r>
          </w:p>
        </w:tc>
        <w:tc>
          <w:tcPr>
            <w:tcW w:w="975" w:type="dxa"/>
            <w:tcMar>
              <w:top w:w="100" w:type="dxa"/>
              <w:left w:w="100" w:type="dxa"/>
              <w:bottom w:w="100" w:type="dxa"/>
              <w:right w:w="100" w:type="dxa"/>
            </w:tcMar>
          </w:tcPr>
          <w:p w:rsidR="003D2E5D" w:rsidRDefault="004C7026">
            <w:pPr>
              <w:spacing w:line="240" w:lineRule="auto"/>
            </w:pPr>
            <w:r>
              <w:t>0:40</w:t>
            </w:r>
          </w:p>
        </w:tc>
        <w:tc>
          <w:tcPr>
            <w:tcW w:w="915" w:type="dxa"/>
            <w:tcMar>
              <w:top w:w="100" w:type="dxa"/>
              <w:left w:w="100" w:type="dxa"/>
              <w:bottom w:w="100" w:type="dxa"/>
              <w:right w:w="100" w:type="dxa"/>
            </w:tcMar>
          </w:tcPr>
          <w:p w:rsidR="003D2E5D" w:rsidRDefault="004C7026">
            <w:pPr>
              <w:spacing w:line="240" w:lineRule="auto"/>
            </w:pPr>
            <w:r>
              <w:t>0:55</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подъем на перевал</w:t>
            </w:r>
          </w:p>
        </w:tc>
        <w:tc>
          <w:tcPr>
            <w:tcW w:w="975" w:type="dxa"/>
            <w:tcMar>
              <w:top w:w="100" w:type="dxa"/>
              <w:left w:w="100" w:type="dxa"/>
              <w:bottom w:w="100" w:type="dxa"/>
              <w:right w:w="100" w:type="dxa"/>
            </w:tcMar>
          </w:tcPr>
          <w:p w:rsidR="003D2E5D" w:rsidRDefault="009F4188">
            <w:pPr>
              <w:spacing w:line="240" w:lineRule="auto"/>
            </w:pPr>
            <w:r>
              <w:rPr>
                <w:b/>
              </w:rPr>
              <w:t>4:25</w:t>
            </w:r>
          </w:p>
        </w:tc>
        <w:tc>
          <w:tcPr>
            <w:tcW w:w="915" w:type="dxa"/>
            <w:tcMar>
              <w:top w:w="100" w:type="dxa"/>
              <w:left w:w="100" w:type="dxa"/>
              <w:bottom w:w="100" w:type="dxa"/>
              <w:right w:w="100" w:type="dxa"/>
            </w:tcMar>
          </w:tcPr>
          <w:p w:rsidR="003D2E5D" w:rsidRPr="009F4188" w:rsidRDefault="004C7026" w:rsidP="009F4188">
            <w:pPr>
              <w:spacing w:line="240" w:lineRule="auto"/>
              <w:rPr>
                <w:lang w:val="en-US"/>
              </w:rPr>
            </w:pPr>
            <w:r>
              <w:rPr>
                <w:b/>
              </w:rPr>
              <w:t>5:0</w:t>
            </w:r>
            <w:r w:rsidR="009F4188">
              <w:rPr>
                <w:b/>
                <w:lang w:val="en-US"/>
              </w:rPr>
              <w:t>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спуск с перевала</w:t>
            </w:r>
          </w:p>
        </w:tc>
        <w:tc>
          <w:tcPr>
            <w:tcW w:w="975" w:type="dxa"/>
            <w:tcMar>
              <w:top w:w="100" w:type="dxa"/>
              <w:left w:w="100" w:type="dxa"/>
              <w:bottom w:w="100" w:type="dxa"/>
              <w:right w:w="100" w:type="dxa"/>
            </w:tcMar>
          </w:tcPr>
          <w:p w:rsidR="003D2E5D" w:rsidRPr="009F4188" w:rsidRDefault="004C7026" w:rsidP="009F4188">
            <w:pPr>
              <w:spacing w:line="240" w:lineRule="auto"/>
              <w:rPr>
                <w:lang w:val="en-US"/>
              </w:rPr>
            </w:pPr>
            <w:r>
              <w:rPr>
                <w:b/>
              </w:rPr>
              <w:t>1:1</w:t>
            </w:r>
            <w:r w:rsidR="009F4188">
              <w:rPr>
                <w:b/>
                <w:lang w:val="en-US"/>
              </w:rPr>
              <w:t>5</w:t>
            </w:r>
          </w:p>
        </w:tc>
        <w:tc>
          <w:tcPr>
            <w:tcW w:w="915" w:type="dxa"/>
            <w:tcMar>
              <w:top w:w="100" w:type="dxa"/>
              <w:left w:w="100" w:type="dxa"/>
              <w:bottom w:w="100" w:type="dxa"/>
              <w:right w:w="100" w:type="dxa"/>
            </w:tcMar>
          </w:tcPr>
          <w:p w:rsidR="003D2E5D" w:rsidRPr="009F4188" w:rsidRDefault="004C7026" w:rsidP="009F4188">
            <w:pPr>
              <w:spacing w:line="240" w:lineRule="auto"/>
              <w:rPr>
                <w:lang w:val="en-US"/>
              </w:rPr>
            </w:pPr>
            <w:r>
              <w:rPr>
                <w:b/>
              </w:rPr>
              <w:t>1:4</w:t>
            </w:r>
            <w:r w:rsidR="009F4188">
              <w:rPr>
                <w:b/>
                <w:lang w:val="en-US"/>
              </w:rPr>
              <w:t>5</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w:t>
            </w:r>
          </w:p>
        </w:tc>
        <w:tc>
          <w:tcPr>
            <w:tcW w:w="975" w:type="dxa"/>
            <w:tcMar>
              <w:top w:w="100" w:type="dxa"/>
              <w:left w:w="100" w:type="dxa"/>
              <w:bottom w:w="100" w:type="dxa"/>
              <w:right w:w="100" w:type="dxa"/>
            </w:tcMar>
          </w:tcPr>
          <w:p w:rsidR="003D2E5D" w:rsidRPr="009F4188" w:rsidRDefault="004C7026" w:rsidP="009F4188">
            <w:pPr>
              <w:spacing w:line="240" w:lineRule="auto"/>
              <w:rPr>
                <w:lang w:val="en-US"/>
              </w:rPr>
            </w:pPr>
            <w:r>
              <w:rPr>
                <w:b/>
              </w:rPr>
              <w:t>5:</w:t>
            </w:r>
            <w:r w:rsidR="009F4188">
              <w:rPr>
                <w:b/>
                <w:lang w:val="en-US"/>
              </w:rPr>
              <w:t>40</w:t>
            </w:r>
          </w:p>
        </w:tc>
        <w:tc>
          <w:tcPr>
            <w:tcW w:w="915" w:type="dxa"/>
            <w:tcMar>
              <w:top w:w="100" w:type="dxa"/>
              <w:left w:w="100" w:type="dxa"/>
              <w:bottom w:w="100" w:type="dxa"/>
              <w:right w:w="100" w:type="dxa"/>
            </w:tcMar>
          </w:tcPr>
          <w:p w:rsidR="003D2E5D" w:rsidRDefault="004C7026">
            <w:pPr>
              <w:spacing w:line="240" w:lineRule="auto"/>
            </w:pPr>
            <w:r>
              <w:rPr>
                <w:b/>
              </w:rPr>
              <w:t>6</w:t>
            </w:r>
            <w:r w:rsidR="009F4188">
              <w:rPr>
                <w:b/>
              </w:rPr>
              <w:t>:45</w:t>
            </w:r>
          </w:p>
        </w:tc>
      </w:tr>
    </w:tbl>
    <w:p w:rsidR="003D2E5D" w:rsidRDefault="003D2E5D"/>
    <w:p w:rsidR="003D2E5D" w:rsidRDefault="004C7026">
      <w:r>
        <w:rPr>
          <w:b/>
        </w:rPr>
        <w:t xml:space="preserve">Выводы и рекомендации. </w:t>
      </w:r>
    </w:p>
    <w:p w:rsidR="003D2E5D" w:rsidRDefault="004C7026">
      <w:r>
        <w:t>Перевал Солнце в снежные годы - несложная 1Б, которую стоит посетить хотя бы из-за видов на Джигит, которые с него открываются. Перевал расположен в небольшом отроге главного хребта, что позволяет безболезненно отказаться от него при необходимости. Для нас этот перевал стал настоящим испытанием. В бесснежные годы на перевал лучше не соваться. Если бы мы шли перевал с запада и увидели, что там творится, то отказались бы от прохождения.</w:t>
      </w:r>
    </w:p>
    <w:p w:rsidR="003D2E5D" w:rsidRDefault="003D2E5D"/>
    <w:p w:rsidR="003D2E5D" w:rsidRDefault="004C7026">
      <w:r>
        <w:br w:type="page"/>
      </w:r>
    </w:p>
    <w:p w:rsidR="003D2E5D" w:rsidRDefault="003D2E5D"/>
    <w:p w:rsidR="003D2E5D" w:rsidRPr="00CA0BFE" w:rsidRDefault="004C7026">
      <w:pPr>
        <w:pStyle w:val="2"/>
        <w:contextualSpacing w:val="0"/>
        <w:rPr>
          <w:b/>
        </w:rPr>
      </w:pPr>
      <w:bookmarkStart w:id="28" w:name="h.ewqak5x4lbmq" w:colFirst="0" w:colLast="0"/>
      <w:bookmarkStart w:id="29" w:name="_Toc405241344"/>
      <w:bookmarkEnd w:id="28"/>
      <w:r w:rsidRPr="00CA0BFE">
        <w:rPr>
          <w:rFonts w:ascii="Arial" w:eastAsia="Arial" w:hAnsi="Arial" w:cs="Arial"/>
          <w:b/>
        </w:rPr>
        <w:t>5.4 Пер. Онтор</w:t>
      </w:r>
      <w:bookmarkEnd w:id="29"/>
    </w:p>
    <w:p w:rsidR="003D2E5D" w:rsidRDefault="004C7026">
      <w:r>
        <w:t>Категория трудности: 1Б</w:t>
      </w:r>
    </w:p>
    <w:p w:rsidR="003D2E5D" w:rsidRDefault="004C7026">
      <w:r>
        <w:t>Высота: 3900</w:t>
      </w:r>
    </w:p>
    <w:p w:rsidR="003D2E5D" w:rsidRDefault="004C7026">
      <w:r>
        <w:t>Характер: ледово-скально-осыпной</w:t>
      </w:r>
    </w:p>
    <w:p w:rsidR="003D2E5D" w:rsidRDefault="004C7026">
      <w:r>
        <w:t>Ориентация: запад-восток</w:t>
      </w:r>
    </w:p>
    <w:p w:rsidR="003D2E5D" w:rsidRDefault="004C7026">
      <w:r>
        <w:t>Предпочтительное направление прохождения: В-З</w:t>
      </w:r>
    </w:p>
    <w:p w:rsidR="003D2E5D" w:rsidRDefault="003D2E5D"/>
    <w:p w:rsidR="003D2E5D" w:rsidRDefault="004C7026">
      <w:r>
        <w:t>Расположен в северном отроге хребта Терскей Алатау и ведет от лед.Кельтор Западный (Джигит) на лед.</w:t>
      </w:r>
      <w:r w:rsidR="00CA0BFE">
        <w:t xml:space="preserve"> </w:t>
      </w:r>
      <w:r>
        <w:t>Онтор.</w:t>
      </w:r>
    </w:p>
    <w:p w:rsidR="003D2E5D" w:rsidRDefault="004C7026">
      <w:r>
        <w:t>Координаты: 42°11'45"С и 78°31'20"В</w:t>
      </w:r>
    </w:p>
    <w:p w:rsidR="003D2E5D" w:rsidRDefault="004C7026">
      <w:r>
        <w:t>Прохождение: 11 авг. 2014г. с востока на запад под руководством Двойнева А.</w:t>
      </w:r>
    </w:p>
    <w:p w:rsidR="003D2E5D" w:rsidRDefault="004C7026">
      <w:r>
        <w:t xml:space="preserve">Снята записка группы туристов из Вильнюса от 9.08.2014 под рук. Rapolas Vedrickas. </w:t>
      </w:r>
    </w:p>
    <w:p w:rsidR="003D2E5D" w:rsidRDefault="004C7026">
      <w:r>
        <w:t>Необходимое снаряжение: каски, ледорубы/палки, кошки, страховочные системы, веревки (связки)</w:t>
      </w:r>
    </w:p>
    <w:p w:rsidR="003D2E5D" w:rsidRDefault="004C7026">
      <w:r>
        <w:t>Описание дается от правобережной морены лед.Кельтор Западный (Джигит) до а/л Каракол.</w:t>
      </w:r>
    </w:p>
    <w:p w:rsidR="003D2E5D" w:rsidRDefault="004C7026">
      <w:r>
        <w:t>Август 2014 - аномально бесснежный.</w:t>
      </w:r>
    </w:p>
    <w:p w:rsidR="003D2E5D" w:rsidRDefault="003D2E5D">
      <w:pPr>
        <w:pBdr>
          <w:top w:val="single" w:sz="4" w:space="1" w:color="auto"/>
        </w:pBdr>
      </w:pPr>
    </w:p>
    <w:p w:rsidR="003D2E5D" w:rsidRDefault="004C7026">
      <w:r>
        <w:rPr>
          <w:b/>
        </w:rPr>
        <w:t>11 августа.</w:t>
      </w:r>
    </w:p>
    <w:p w:rsidR="003D2E5D" w:rsidRDefault="004C7026">
      <w:r>
        <w:t>Подъём по леднику Кельтор З. – перевал Онтор, спуск по леднику Онтор к истокам реки Онтор, м/н – долина реки Онтор.</w:t>
      </w:r>
    </w:p>
    <w:p w:rsidR="003D2E5D" w:rsidRDefault="004C7026">
      <w:r>
        <w:rPr>
          <w:i/>
        </w:rPr>
        <w:t>Погода: весь день солнечно, в 12:30 собираются тучи, но минут через 20 снова выходит солнце.</w:t>
      </w:r>
    </w:p>
    <w:p w:rsidR="003D2E5D" w:rsidRDefault="003D2E5D"/>
    <w:p w:rsidR="003D2E5D" w:rsidRDefault="004C7026">
      <w:r>
        <w:t>05:00 - Подъём. 07:10 - выходим. Спускаемся с м/н к леднику Кельтор Западный (Джигит) за 5 мин. и надеваем кошки. Спускаемся по леднику вниз, потом идём по горизонтальному участку. Минут через 20 встречаем длинный участок с камнями, по которому идём без кошек.  В 08:</w:t>
      </w:r>
      <w:r w:rsidR="009F4188">
        <w:rPr>
          <w:lang w:val="en-US"/>
        </w:rPr>
        <w:t>10</w:t>
      </w:r>
      <w:r>
        <w:t xml:space="preserve"> снова надеваем кошки. Идём по леднику, теперь поднимаясь по направлению к перевалу Онтор. Путь по ледн. Кельтор Зап. от м/н обозначен на фото 4-01.</w:t>
      </w:r>
    </w:p>
    <w:p w:rsidR="003D2E5D" w:rsidRDefault="003D2E5D"/>
    <w:p w:rsidR="003D2E5D" w:rsidRDefault="004C7026">
      <w:r>
        <w:t>В 0</w:t>
      </w:r>
      <w:r w:rsidR="009F4188" w:rsidRPr="009F4188">
        <w:t>9</w:t>
      </w:r>
      <w:r>
        <w:t>:</w:t>
      </w:r>
      <w:r w:rsidR="009F4188" w:rsidRPr="009F4188">
        <w:t>00</w:t>
      </w:r>
      <w:r>
        <w:t xml:space="preserve"> подходим к закрытой части ледника и собираем связки. Через 13 мин. выходим тремя связками. Идем по пути, обозначенному на фото 4-02 (видео 4-01). Ледник в этой части содержит очень много трещин, некоторые из них открытые, а некоторые - закрытые. Под перевальным взлетом есть берг, который мы переходим по снежной пробке. Далее продолжаем подниматься в кошках по правому ПХД краю ледника, держа курс на пер. Онтор Ложный. Нам показалось, что по леднику идти гораздо приятнее и безопаснее, чем по разрушенным и не разрушенным скалам перевального взлета пер. Онтор. </w:t>
      </w:r>
    </w:p>
    <w:p w:rsidR="003D2E5D" w:rsidRDefault="003D2E5D"/>
    <w:p w:rsidR="003D2E5D" w:rsidRDefault="004C7026">
      <w:r>
        <w:t xml:space="preserve">Выйдя по леднику на высоту седловины пер. Онтор, сходим на полку на скалах и снимаем кошки. На самом деле, выбор места выхода на скалы был обусловлен в первую очередь наличием такой полки. Далее практически траверсом по скальным полкам выходим на гребень между пер. Онтор Ложный и Онтор и по нему подходим почти к седловине пер. Онтор (см. фото 4-02, видео 4-02). До седловины нам остается преодолеть небольшой спуск (примерно 2,5 м), который проходится свободным лазаньем спиной вперед с гимнастической страховкой (см. фото 4-03). </w:t>
      </w:r>
    </w:p>
    <w:p w:rsidR="003D2E5D" w:rsidRDefault="004C7026">
      <w:r>
        <w:rPr>
          <w:i/>
        </w:rPr>
        <w:lastRenderedPageBreak/>
        <w:t>Руководитель находит другой путь выхода на седловину (траверсом ниже нашего пути). Он руководит спуском первых участников и организовывает им гимнастическую страховку. Мы передаем вниз все рюкзаки.  Далее спускаются спиной вперед остальные участники, с гимнастической страховкой. Спуск совершенно не сложный и добавляет перевалу Онтор свою изюминку)</w:t>
      </w:r>
    </w:p>
    <w:p w:rsidR="003D2E5D" w:rsidRDefault="003D2E5D"/>
    <w:p w:rsidR="003D2E5D" w:rsidRDefault="004C7026">
      <w:r>
        <w:t xml:space="preserve">Как выяснилось позже, можно было подняться на перевал непосредственно по скальному перевальному взлету, начиная сразу от берга. Этот путь отмечен турами. </w:t>
      </w:r>
    </w:p>
    <w:p w:rsidR="003D2E5D" w:rsidRDefault="003D2E5D"/>
    <w:p w:rsidR="003D2E5D" w:rsidRDefault="004C7026">
      <w:r>
        <w:t xml:space="preserve">В 10:25 вся группа поднялась на перевал Онтор. Перевальное фото - 4-04. Погода солнечная! Седловина скальная, узкая (видео 4-03). </w:t>
      </w:r>
    </w:p>
    <w:p w:rsidR="003D2E5D" w:rsidRDefault="003D2E5D"/>
    <w:p w:rsidR="003D2E5D" w:rsidRDefault="004C7026">
      <w:r>
        <w:rPr>
          <w:i/>
        </w:rPr>
        <w:t>С седловины видно, как в сторону ледн. Онтор выпирает с хребта пафосный мыс с плоской площадкой на нем. Мыс возвышается над обрывом до самого ледника. Мы не знаем, можно ли безопасно пробраться на этот мыс с хребта (не пробовали), но самые отчаянные могут попробовать поставить на нем палатку. Выглядит он очень эпично!</w:t>
      </w:r>
    </w:p>
    <w:p w:rsidR="003D2E5D" w:rsidRDefault="004C7026">
      <w:r>
        <w:rPr>
          <w:i/>
        </w:rPr>
        <w:t>На перевале нашли старый молоток, закладки и кошки, а также перевальную открытку от литовцев)</w:t>
      </w:r>
    </w:p>
    <w:p w:rsidR="003D2E5D" w:rsidRDefault="003D2E5D"/>
    <w:p w:rsidR="003D2E5D" w:rsidRDefault="004C7026">
      <w:r>
        <w:rPr>
          <w:i/>
        </w:rPr>
        <w:t>С седловины наблюдаем группу (как выяснилось позднее, испанцев), поднимающуюся вслед за нами.  Весь подъем на перевал они прошли без связок, кошек и даже без касок, которые висели у них на рюкзаках. Снежные пробки в трещинах они сначала несильно тыкали палками, после чего смело переходили по ним. Ворча под нос что-то про незапланированые спасы, руководитель решает дождаться, когда испанцы благополучно пройдут все трещины и берг, и только после этого спускаться с перевала. Благо, тут есть чем заняться: все фоткаются со скальным молотком на фоне пятитысячников.</w:t>
      </w:r>
    </w:p>
    <w:p w:rsidR="003D2E5D" w:rsidRDefault="003D2E5D"/>
    <w:p w:rsidR="003D2E5D" w:rsidRDefault="004C7026">
      <w:r>
        <w:t>В 11:00 начинаем спускаться: идём плотной группой по средней осыпи, обходим скальные выходы, держась правее ПХД. Спуск хороший для тех, кто уверенно стоит на сыпухе, но сверху периодически съезжают сами по себе камни, что не очень хорошо. Когда “лифт” становится слишком крутым, оказывается, что не вся группа уверенно себя на нем чувствует и мы решаем уйти правее, где лежат более крупные камни, и спуск более пологий. Оказалось, что мы вышли на совершенно нехоженую морену (что странно в таком популярном районе). На ней едут абсолютно все камни, даже самые большие, но, к счастью, медленно. По этой живой морене мы спускаемся траверсом до ледника. Спуск получился не очень приятный. Мы считаем, что спускаться лифтом до самого ледника было бы гораздо удобнее, и возможно безопаснее. Оба варианта спуска (реальный и предпочтительный) показаны на фото 4-05.</w:t>
      </w:r>
    </w:p>
    <w:p w:rsidR="003D2E5D" w:rsidRDefault="003D2E5D"/>
    <w:p w:rsidR="003D2E5D" w:rsidRDefault="004C7026">
      <w:r>
        <w:t>В 11:2</w:t>
      </w:r>
      <w:r w:rsidR="009F4188" w:rsidRPr="009F4188">
        <w:t>5</w:t>
      </w:r>
      <w:r>
        <w:t xml:space="preserve"> спускаемся на ледник Онтор. Надеваем кошки, общаемся с испанцами, которые уже успели спуститься лифтом по сыпухе. В 11:4</w:t>
      </w:r>
      <w:r w:rsidR="009F4188">
        <w:rPr>
          <w:lang w:val="en-US"/>
        </w:rPr>
        <w:t>5</w:t>
      </w:r>
      <w:r>
        <w:t xml:space="preserve"> выходим, идём вниз по леднику Онтор. Ледник открытый. Глобально мы держим курс на левый берег слияния ледников Онтор и Каракол в месте истока реки Уюктор. По пути нам нужно пересечь ряд моренных чехлов (см. фото 4-06). Для удобства можно посмотреть трек нашего пути с пер. Онтор до истоков р. Аюктор на снимке с Google Earth (снимок 4-07). </w:t>
      </w:r>
    </w:p>
    <w:p w:rsidR="003D2E5D" w:rsidRDefault="003D2E5D"/>
    <w:p w:rsidR="003D2E5D" w:rsidRDefault="004C7026">
      <w:r>
        <w:t>В 12:10 выходим на достаточно продолжительный моренный чехол, снимаем кошки. В 12:</w:t>
      </w:r>
      <w:r w:rsidR="009F4188" w:rsidRPr="009F4188">
        <w:t>20</w:t>
      </w:r>
      <w:r>
        <w:t xml:space="preserve"> спускаемся дальше по морене, идти бывает скользко, поскольку под камнями лежит лед, особо на них не попрыгаешь. В 12:30 устроили обед на пологом месте на морене, тут же переждали снего-дождь. Натянутый тент спас нас сначала от снега, а потом от перегрева на жарком солнце. В 15:10 выходим, продолжаем идти по зачехленному леднику, иногда взбираясь на моренные валы.</w:t>
      </w:r>
    </w:p>
    <w:p w:rsidR="003D2E5D" w:rsidRDefault="003D2E5D"/>
    <w:p w:rsidR="003D2E5D" w:rsidRDefault="004C7026">
      <w:r>
        <w:t>В 16:2</w:t>
      </w:r>
      <w:r w:rsidR="009F4188" w:rsidRPr="009F4188">
        <w:t>0</w:t>
      </w:r>
      <w:r>
        <w:t xml:space="preserve"> сходим с морены на ледник, надеваем кошки. Идём по леднику вниз, поворачивая с запада на север. В кошках переходим морену посередине ледника. Двигаясь к левому берегу ледника, переходим через ледниковый ручей, который далее перерождается в р. Уюктор. В месте нашего перехода его можно легко перешагнуть, но ниже он становится бурной достаточно широкой речкой. Важно успеть перешагнуть его как можно раньше. Далее спускаемся по орографически левой стороне ледника. Весь этот путь хорошо виден на треке, наложенном на гуглоснимок (снимок 4-07).</w:t>
      </w:r>
    </w:p>
    <w:p w:rsidR="003D2E5D" w:rsidRDefault="003D2E5D"/>
    <w:p w:rsidR="003D2E5D" w:rsidRDefault="004C7026">
      <w:r>
        <w:t>Примерно в 17:3</w:t>
      </w:r>
      <w:r w:rsidR="009F4188" w:rsidRPr="009F4188">
        <w:t>0</w:t>
      </w:r>
      <w:r>
        <w:t xml:space="preserve"> мы доходим до крутого спуска ледника и выходим на его левый берег. Там снимаем кошки и спускаемся дальше траверсом по живой сыпухе. В 18:10 спускаемся на выполаживание под ледником. Тут есть места под 4+ палатки, где-то тут начинается р. Уюктор. </w:t>
      </w:r>
    </w:p>
    <w:p w:rsidR="003D2E5D" w:rsidRDefault="004C7026">
      <w:r>
        <w:t>По тропе (очень много туров) спускаемся ниже в долину, к разливам реки Уюктор (Онтор), минут через 20 встаём на ночевку. Мы поставили палатки на холме у широкого разлива реки, рядом есть ручеек с чистой водой. Ориентир - водопад на склоне через реку. С места ночевки отличные виды на пик Каракольский!</w:t>
      </w:r>
    </w:p>
    <w:p w:rsidR="003D2E5D" w:rsidRDefault="003D2E5D"/>
    <w:p w:rsidR="003D2E5D" w:rsidRDefault="004C7026">
      <w:r>
        <w:rPr>
          <w:i/>
        </w:rPr>
        <w:t>Судя по другим отчетам, чуть ниже по долине было прекрасное озеро, где мы и собирались стоять. Ребята сгоняли туда на разведку. Оказалось, что озеро пересохло и застоялось и больше напоминает болотце. Туда мы не пошли.</w:t>
      </w:r>
    </w:p>
    <w:p w:rsidR="003D2E5D" w:rsidRDefault="004C7026">
      <w:r>
        <w:t xml:space="preserve"> </w:t>
      </w:r>
    </w:p>
    <w:p w:rsidR="003D2E5D" w:rsidRDefault="004C7026">
      <w:r>
        <w:rPr>
          <w:b/>
        </w:rPr>
        <w:t>12 августа.</w:t>
      </w:r>
    </w:p>
    <w:p w:rsidR="003D2E5D" w:rsidRDefault="004C7026">
      <w:r>
        <w:t>Спуск вдоль реки Онтор до альплагеря Каракол.</w:t>
      </w:r>
    </w:p>
    <w:p w:rsidR="003D2E5D" w:rsidRDefault="004C7026">
      <w:r>
        <w:rPr>
          <w:i/>
        </w:rPr>
        <w:t>Погода: весь день солнечно.</w:t>
      </w:r>
    </w:p>
    <w:p w:rsidR="003D2E5D" w:rsidRDefault="003D2E5D"/>
    <w:p w:rsidR="003D2E5D" w:rsidRDefault="004C7026">
      <w:r>
        <w:rPr>
          <w:i/>
        </w:rPr>
        <w:t>Поскольку до Каракола нам оставалось дойти совсем немного, мы решили хорошенько выспаться)</w:t>
      </w:r>
    </w:p>
    <w:p w:rsidR="003D2E5D" w:rsidRDefault="003D2E5D"/>
    <w:p w:rsidR="003D2E5D" w:rsidRDefault="004C7026">
      <w:r>
        <w:t>В 09:00 подъём, в 11:25 выходим. Идём по тропе по левому берегу р. Уюктор, периодически перешагивая ее ручьи в разливах. Самые широкие разливы тропа огибает траверсом по склону долины. Вообще, тропа хорошо утоптана и промаркирована турами. В некоторых местах вообще края тропы выложены камушками как ВПП)</w:t>
      </w:r>
    </w:p>
    <w:p w:rsidR="003D2E5D" w:rsidRDefault="003D2E5D"/>
    <w:p w:rsidR="003D2E5D" w:rsidRDefault="004C7026">
      <w:r>
        <w:t>В 14:50 обедаем на полянке около реки. Гладим лошадок. С водой тут плохо - приходится пить из реки Уюктор, прямо рядом с лошадками. В 15:0</w:t>
      </w:r>
      <w:r w:rsidR="009F4188" w:rsidRPr="009F4188">
        <w:t>0</w:t>
      </w:r>
      <w:r>
        <w:t xml:space="preserve"> двигаемся дальше.</w:t>
      </w:r>
    </w:p>
    <w:p w:rsidR="003D2E5D" w:rsidRDefault="003D2E5D"/>
    <w:p w:rsidR="003D2E5D" w:rsidRDefault="004C7026">
      <w:r>
        <w:t>Примерно в 17:2</w:t>
      </w:r>
      <w:r w:rsidR="009F4188" w:rsidRPr="009F4188">
        <w:t>5</w:t>
      </w:r>
      <w:r>
        <w:t xml:space="preserve"> переходим р.Телеты по бревну. От слияния с р. Телеты до а/л Каракол идет дорога. Через 20 мин. приходим в Каракол.</w:t>
      </w:r>
    </w:p>
    <w:p w:rsidR="003D2E5D" w:rsidRDefault="003D2E5D">
      <w:pPr>
        <w:jc w:val="center"/>
      </w:pPr>
    </w:p>
    <w:p w:rsidR="00CA0BFE" w:rsidRDefault="00CA0BFE">
      <w:pPr>
        <w:jc w:val="center"/>
      </w:pPr>
    </w:p>
    <w:p w:rsidR="003D2E5D" w:rsidRDefault="004C7026">
      <w:r>
        <w:rPr>
          <w:b/>
        </w:rPr>
        <w:lastRenderedPageBreak/>
        <w:t>13 августа.</w:t>
      </w:r>
    </w:p>
    <w:p w:rsidR="003D2E5D" w:rsidRDefault="004C7026">
      <w:r>
        <w:t>Днёвка.</w:t>
      </w:r>
    </w:p>
    <w:p w:rsidR="003D2E5D" w:rsidRDefault="004C7026">
      <w:r>
        <w:rPr>
          <w:i/>
        </w:rPr>
        <w:t>С утра солнечно, но днём начинается дождь и идёт до вечера. Разбираем заброску, едим торт, паримся в бане)) Пережидаем под тентом ливень. Представляем, как сейчас “не очень” наверху. Позже оказалось, что эта резкая порча погоды являлась началом плохого сезона.</w:t>
      </w:r>
    </w:p>
    <w:p w:rsidR="003D2E5D" w:rsidRDefault="003D2E5D"/>
    <w:tbl>
      <w:tblPr>
        <w:tblStyle w:val="ad"/>
        <w:tblW w:w="106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30"/>
        <w:gridCol w:w="975"/>
        <w:gridCol w:w="915"/>
      </w:tblGrid>
      <w:tr w:rsidR="003D2E5D">
        <w:tc>
          <w:tcPr>
            <w:tcW w:w="8730" w:type="dxa"/>
            <w:tcMar>
              <w:top w:w="100" w:type="dxa"/>
              <w:left w:w="100" w:type="dxa"/>
              <w:bottom w:w="100" w:type="dxa"/>
              <w:right w:w="100" w:type="dxa"/>
            </w:tcMar>
          </w:tcPr>
          <w:p w:rsidR="003D2E5D" w:rsidRDefault="004C7026">
            <w:pPr>
              <w:spacing w:line="240" w:lineRule="auto"/>
            </w:pPr>
            <w:r>
              <w:rPr>
                <w:b/>
              </w:rPr>
              <w:t>Участок пути</w:t>
            </w:r>
          </w:p>
        </w:tc>
        <w:tc>
          <w:tcPr>
            <w:tcW w:w="975" w:type="dxa"/>
            <w:tcMar>
              <w:top w:w="100" w:type="dxa"/>
              <w:left w:w="100" w:type="dxa"/>
              <w:bottom w:w="100" w:type="dxa"/>
              <w:right w:w="100" w:type="dxa"/>
            </w:tcMar>
          </w:tcPr>
          <w:p w:rsidR="003D2E5D" w:rsidRDefault="004C7026">
            <w:pPr>
              <w:spacing w:line="240" w:lineRule="auto"/>
            </w:pPr>
            <w:r>
              <w:rPr>
                <w:b/>
              </w:rPr>
              <w:t>ЧХВ</w:t>
            </w:r>
          </w:p>
        </w:tc>
        <w:tc>
          <w:tcPr>
            <w:tcW w:w="915" w:type="dxa"/>
            <w:tcMar>
              <w:top w:w="100" w:type="dxa"/>
              <w:left w:w="100" w:type="dxa"/>
              <w:bottom w:w="100" w:type="dxa"/>
              <w:right w:w="100" w:type="dxa"/>
            </w:tcMar>
          </w:tcPr>
          <w:p w:rsidR="003D2E5D" w:rsidRDefault="004C7026">
            <w:pPr>
              <w:spacing w:line="240" w:lineRule="auto"/>
            </w:pPr>
            <w:r>
              <w:rPr>
                <w:b/>
              </w:rPr>
              <w:t>ГХВ</w:t>
            </w:r>
          </w:p>
        </w:tc>
      </w:tr>
      <w:tr w:rsidR="003D2E5D">
        <w:tc>
          <w:tcPr>
            <w:tcW w:w="8730" w:type="dxa"/>
            <w:tcMar>
              <w:top w:w="100" w:type="dxa"/>
              <w:left w:w="100" w:type="dxa"/>
              <w:bottom w:w="100" w:type="dxa"/>
              <w:right w:w="100" w:type="dxa"/>
            </w:tcMar>
          </w:tcPr>
          <w:p w:rsidR="003D2E5D" w:rsidRDefault="004C7026">
            <w:pPr>
              <w:spacing w:line="240" w:lineRule="auto"/>
            </w:pPr>
            <w:r>
              <w:rPr>
                <w:b/>
              </w:rPr>
              <w:t xml:space="preserve">Подъем на перевал </w:t>
            </w:r>
          </w:p>
        </w:tc>
        <w:tc>
          <w:tcPr>
            <w:tcW w:w="975" w:type="dxa"/>
            <w:tcMar>
              <w:top w:w="100" w:type="dxa"/>
              <w:left w:w="100" w:type="dxa"/>
              <w:bottom w:w="100" w:type="dxa"/>
              <w:right w:w="100" w:type="dxa"/>
            </w:tcMar>
          </w:tcPr>
          <w:p w:rsidR="003D2E5D" w:rsidRPr="009F4188" w:rsidRDefault="004C7026" w:rsidP="009F4188">
            <w:pPr>
              <w:spacing w:line="240" w:lineRule="auto"/>
              <w:rPr>
                <w:lang w:val="en-US"/>
              </w:rPr>
            </w:pPr>
            <w:r>
              <w:rPr>
                <w:b/>
              </w:rPr>
              <w:t>2:</w:t>
            </w:r>
            <w:r w:rsidR="009F4188">
              <w:rPr>
                <w:b/>
                <w:lang w:val="en-US"/>
              </w:rPr>
              <w:t>30</w:t>
            </w:r>
          </w:p>
        </w:tc>
        <w:tc>
          <w:tcPr>
            <w:tcW w:w="915" w:type="dxa"/>
            <w:tcMar>
              <w:top w:w="100" w:type="dxa"/>
              <w:left w:w="100" w:type="dxa"/>
              <w:bottom w:w="100" w:type="dxa"/>
              <w:right w:w="100" w:type="dxa"/>
            </w:tcMar>
          </w:tcPr>
          <w:p w:rsidR="003D2E5D" w:rsidRDefault="004C7026">
            <w:pPr>
              <w:spacing w:line="240" w:lineRule="auto"/>
            </w:pPr>
            <w:r>
              <w:rPr>
                <w:b/>
              </w:rPr>
              <w:t>3:15</w:t>
            </w:r>
          </w:p>
        </w:tc>
      </w:tr>
      <w:tr w:rsidR="003D2E5D">
        <w:tc>
          <w:tcPr>
            <w:tcW w:w="8730" w:type="dxa"/>
            <w:tcMar>
              <w:top w:w="100" w:type="dxa"/>
              <w:left w:w="100" w:type="dxa"/>
              <w:bottom w:w="100" w:type="dxa"/>
              <w:right w:w="100" w:type="dxa"/>
            </w:tcMar>
          </w:tcPr>
          <w:p w:rsidR="003D2E5D" w:rsidRDefault="004C7026">
            <w:pPr>
              <w:spacing w:line="240" w:lineRule="auto"/>
            </w:pPr>
            <w:r>
              <w:t>Спуск к морене, на которой обедали</w:t>
            </w:r>
          </w:p>
        </w:tc>
        <w:tc>
          <w:tcPr>
            <w:tcW w:w="975" w:type="dxa"/>
            <w:tcMar>
              <w:top w:w="100" w:type="dxa"/>
              <w:left w:w="100" w:type="dxa"/>
              <w:bottom w:w="100" w:type="dxa"/>
              <w:right w:w="100" w:type="dxa"/>
            </w:tcMar>
          </w:tcPr>
          <w:p w:rsidR="003D2E5D" w:rsidRDefault="009F4188">
            <w:pPr>
              <w:spacing w:line="240" w:lineRule="auto"/>
            </w:pPr>
            <w:r>
              <w:t>1:00</w:t>
            </w:r>
          </w:p>
        </w:tc>
        <w:tc>
          <w:tcPr>
            <w:tcW w:w="915" w:type="dxa"/>
            <w:tcMar>
              <w:top w:w="100" w:type="dxa"/>
              <w:left w:w="100" w:type="dxa"/>
              <w:bottom w:w="100" w:type="dxa"/>
              <w:right w:w="100" w:type="dxa"/>
            </w:tcMar>
          </w:tcPr>
          <w:p w:rsidR="003D2E5D" w:rsidRDefault="004C7026">
            <w:pPr>
              <w:spacing w:line="240" w:lineRule="auto"/>
            </w:pPr>
            <w:r>
              <w:t>1:30</w:t>
            </w:r>
          </w:p>
        </w:tc>
      </w:tr>
      <w:tr w:rsidR="003D2E5D">
        <w:tc>
          <w:tcPr>
            <w:tcW w:w="8730" w:type="dxa"/>
            <w:tcMar>
              <w:top w:w="100" w:type="dxa"/>
              <w:left w:w="100" w:type="dxa"/>
              <w:bottom w:w="100" w:type="dxa"/>
              <w:right w:w="100" w:type="dxa"/>
            </w:tcMar>
          </w:tcPr>
          <w:p w:rsidR="003D2E5D" w:rsidRDefault="004C7026">
            <w:pPr>
              <w:spacing w:line="240" w:lineRule="auto"/>
            </w:pPr>
            <w:r>
              <w:t>Спуск до м/н в разливе р. Уюктор</w:t>
            </w:r>
          </w:p>
        </w:tc>
        <w:tc>
          <w:tcPr>
            <w:tcW w:w="975" w:type="dxa"/>
            <w:tcMar>
              <w:top w:w="100" w:type="dxa"/>
              <w:left w:w="100" w:type="dxa"/>
              <w:bottom w:w="100" w:type="dxa"/>
              <w:right w:w="100" w:type="dxa"/>
            </w:tcMar>
          </w:tcPr>
          <w:p w:rsidR="003D2E5D" w:rsidRPr="00096FF9" w:rsidRDefault="004C7026" w:rsidP="00096FF9">
            <w:pPr>
              <w:spacing w:line="240" w:lineRule="auto"/>
              <w:rPr>
                <w:lang w:val="en-US"/>
              </w:rPr>
            </w:pPr>
            <w:r>
              <w:t>2:</w:t>
            </w:r>
            <w:r w:rsidR="00096FF9">
              <w:rPr>
                <w:lang w:val="en-US"/>
              </w:rPr>
              <w:t>40</w:t>
            </w:r>
          </w:p>
        </w:tc>
        <w:tc>
          <w:tcPr>
            <w:tcW w:w="915" w:type="dxa"/>
            <w:tcMar>
              <w:top w:w="100" w:type="dxa"/>
              <w:left w:w="100" w:type="dxa"/>
              <w:bottom w:w="100" w:type="dxa"/>
              <w:right w:w="100" w:type="dxa"/>
            </w:tcMar>
          </w:tcPr>
          <w:p w:rsidR="003D2E5D" w:rsidRDefault="004C7026">
            <w:pPr>
              <w:spacing w:line="240" w:lineRule="auto"/>
            </w:pPr>
            <w:r>
              <w:t>3:30</w:t>
            </w:r>
          </w:p>
        </w:tc>
      </w:tr>
      <w:tr w:rsidR="003D2E5D">
        <w:tc>
          <w:tcPr>
            <w:tcW w:w="8730" w:type="dxa"/>
            <w:tcMar>
              <w:top w:w="100" w:type="dxa"/>
              <w:left w:w="100" w:type="dxa"/>
              <w:bottom w:w="100" w:type="dxa"/>
              <w:right w:w="100" w:type="dxa"/>
            </w:tcMar>
          </w:tcPr>
          <w:p w:rsidR="003D2E5D" w:rsidRDefault="004C7026">
            <w:pPr>
              <w:spacing w:line="240" w:lineRule="auto"/>
            </w:pPr>
            <w:r>
              <w:t>Спуск до а/л Каракол</w:t>
            </w:r>
          </w:p>
        </w:tc>
        <w:tc>
          <w:tcPr>
            <w:tcW w:w="975" w:type="dxa"/>
            <w:tcMar>
              <w:top w:w="100" w:type="dxa"/>
              <w:left w:w="100" w:type="dxa"/>
              <w:bottom w:w="100" w:type="dxa"/>
              <w:right w:w="100" w:type="dxa"/>
            </w:tcMar>
          </w:tcPr>
          <w:p w:rsidR="003D2E5D" w:rsidRDefault="00096FF9">
            <w:pPr>
              <w:spacing w:line="240" w:lineRule="auto"/>
            </w:pPr>
            <w:r>
              <w:t>3:25</w:t>
            </w:r>
          </w:p>
        </w:tc>
        <w:tc>
          <w:tcPr>
            <w:tcW w:w="915" w:type="dxa"/>
            <w:tcMar>
              <w:top w:w="100" w:type="dxa"/>
              <w:left w:w="100" w:type="dxa"/>
              <w:bottom w:w="100" w:type="dxa"/>
              <w:right w:w="100" w:type="dxa"/>
            </w:tcMar>
          </w:tcPr>
          <w:p w:rsidR="003D2E5D" w:rsidRDefault="00096FF9">
            <w:pPr>
              <w:spacing w:line="240" w:lineRule="auto"/>
            </w:pPr>
            <w:r>
              <w:t>4:20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 спуск с перевала</w:t>
            </w:r>
          </w:p>
        </w:tc>
        <w:tc>
          <w:tcPr>
            <w:tcW w:w="975" w:type="dxa"/>
            <w:tcMar>
              <w:top w:w="100" w:type="dxa"/>
              <w:left w:w="100" w:type="dxa"/>
              <w:bottom w:w="100" w:type="dxa"/>
              <w:right w:w="100" w:type="dxa"/>
            </w:tcMar>
          </w:tcPr>
          <w:p w:rsidR="003D2E5D" w:rsidRDefault="00096FF9">
            <w:pPr>
              <w:spacing w:line="240" w:lineRule="auto"/>
            </w:pPr>
            <w:r>
              <w:rPr>
                <w:b/>
              </w:rPr>
              <w:t>7:05</w:t>
            </w:r>
          </w:p>
        </w:tc>
        <w:tc>
          <w:tcPr>
            <w:tcW w:w="915" w:type="dxa"/>
            <w:tcMar>
              <w:top w:w="100" w:type="dxa"/>
              <w:left w:w="100" w:type="dxa"/>
              <w:bottom w:w="100" w:type="dxa"/>
              <w:right w:w="100" w:type="dxa"/>
            </w:tcMar>
          </w:tcPr>
          <w:p w:rsidR="003D2E5D" w:rsidRDefault="00096FF9">
            <w:pPr>
              <w:spacing w:line="240" w:lineRule="auto"/>
            </w:pPr>
            <w:r>
              <w:rPr>
                <w:b/>
              </w:rPr>
              <w:t>9:20</w:t>
            </w:r>
          </w:p>
        </w:tc>
      </w:tr>
      <w:tr w:rsidR="003D2E5D">
        <w:tc>
          <w:tcPr>
            <w:tcW w:w="8730" w:type="dxa"/>
            <w:tcMar>
              <w:top w:w="100" w:type="dxa"/>
              <w:left w:w="100" w:type="dxa"/>
              <w:bottom w:w="100" w:type="dxa"/>
              <w:right w:w="100" w:type="dxa"/>
            </w:tcMar>
          </w:tcPr>
          <w:p w:rsidR="003D2E5D" w:rsidRDefault="004C7026">
            <w:pPr>
              <w:spacing w:line="240" w:lineRule="auto"/>
            </w:pPr>
            <w:r>
              <w:rPr>
                <w:b/>
              </w:rPr>
              <w:t>Итого</w:t>
            </w:r>
          </w:p>
        </w:tc>
        <w:tc>
          <w:tcPr>
            <w:tcW w:w="975" w:type="dxa"/>
            <w:tcMar>
              <w:top w:w="100" w:type="dxa"/>
              <w:left w:w="100" w:type="dxa"/>
              <w:bottom w:w="100" w:type="dxa"/>
              <w:right w:w="100" w:type="dxa"/>
            </w:tcMar>
          </w:tcPr>
          <w:p w:rsidR="003D2E5D" w:rsidRDefault="00096FF9">
            <w:pPr>
              <w:spacing w:line="240" w:lineRule="auto"/>
            </w:pPr>
            <w:r>
              <w:rPr>
                <w:b/>
              </w:rPr>
              <w:t>9:35</w:t>
            </w:r>
          </w:p>
        </w:tc>
        <w:tc>
          <w:tcPr>
            <w:tcW w:w="915" w:type="dxa"/>
            <w:tcMar>
              <w:top w:w="100" w:type="dxa"/>
              <w:left w:w="100" w:type="dxa"/>
              <w:bottom w:w="100" w:type="dxa"/>
              <w:right w:w="100" w:type="dxa"/>
            </w:tcMar>
          </w:tcPr>
          <w:p w:rsidR="003D2E5D" w:rsidRPr="00096FF9" w:rsidRDefault="004C7026" w:rsidP="00096FF9">
            <w:pPr>
              <w:spacing w:line="240" w:lineRule="auto"/>
              <w:rPr>
                <w:lang w:val="en-US"/>
              </w:rPr>
            </w:pPr>
            <w:r>
              <w:rPr>
                <w:b/>
              </w:rPr>
              <w:t>12:3</w:t>
            </w:r>
            <w:r w:rsidR="00096FF9">
              <w:rPr>
                <w:b/>
                <w:lang w:val="en-US"/>
              </w:rPr>
              <w:t>5</w:t>
            </w:r>
          </w:p>
        </w:tc>
      </w:tr>
    </w:tbl>
    <w:p w:rsidR="003D2E5D" w:rsidRDefault="003D2E5D"/>
    <w:p w:rsidR="003D2E5D" w:rsidRDefault="004C7026">
      <w:r>
        <w:rPr>
          <w:b/>
        </w:rPr>
        <w:t>Выводы и рекомендации:</w:t>
      </w:r>
    </w:p>
    <w:p w:rsidR="003D2E5D" w:rsidRDefault="004C7026">
      <w:r>
        <w:t>Онтор (1Б) - прекрасный перевал из долины р. Кельтор в долину р. Аюктор. Красивый подъем, интересное, но несложное лазанье на перевальном взлете, отличные виды на Джигит и Каракольский с седловины - все это делает перевал Онтор красивой 1Б. Наша группа немножко ошиблась со спуском, но классический спуск “лифтом” выглядит неплохим. Ходить перевал в направлении З-В нет смысла.</w:t>
      </w:r>
    </w:p>
    <w:p w:rsidR="003D2E5D" w:rsidRDefault="003D2E5D"/>
    <w:p w:rsidR="003D2E5D" w:rsidRDefault="004C7026">
      <w:r>
        <w:br w:type="page"/>
      </w:r>
    </w:p>
    <w:p w:rsidR="003D2E5D" w:rsidRPr="00CA0BFE" w:rsidRDefault="004C7026">
      <w:pPr>
        <w:pStyle w:val="2"/>
        <w:contextualSpacing w:val="0"/>
        <w:rPr>
          <w:b/>
        </w:rPr>
      </w:pPr>
      <w:bookmarkStart w:id="30" w:name="h.dq38mepfcg7y" w:colFirst="0" w:colLast="0"/>
      <w:bookmarkStart w:id="31" w:name="_Toc405241345"/>
      <w:bookmarkEnd w:id="30"/>
      <w:r w:rsidRPr="00CA0BFE">
        <w:rPr>
          <w:rFonts w:ascii="Arial" w:eastAsia="Arial" w:hAnsi="Arial" w:cs="Arial"/>
          <w:b/>
        </w:rPr>
        <w:lastRenderedPageBreak/>
        <w:t>5.5 Пер. Призывников</w:t>
      </w:r>
      <w:bookmarkEnd w:id="31"/>
    </w:p>
    <w:p w:rsidR="003D2E5D" w:rsidRDefault="004C7026">
      <w:r>
        <w:t>Категория трудности: 1Б*</w:t>
      </w:r>
    </w:p>
    <w:p w:rsidR="003D2E5D" w:rsidRDefault="004C7026">
      <w:r>
        <w:t>Высота: 39</w:t>
      </w:r>
      <w:r w:rsidR="001F3D80">
        <w:t>40</w:t>
      </w:r>
      <w:r>
        <w:t xml:space="preserve"> по GPS</w:t>
      </w:r>
    </w:p>
    <w:p w:rsidR="003D2E5D" w:rsidRDefault="004C7026">
      <w:r>
        <w:t>Характер: ледово-осыпной</w:t>
      </w:r>
    </w:p>
    <w:p w:rsidR="003D2E5D" w:rsidRDefault="004C7026">
      <w:r>
        <w:t>Ориентация: запад-восток</w:t>
      </w:r>
    </w:p>
    <w:p w:rsidR="003D2E5D" w:rsidRDefault="004C7026">
      <w:r>
        <w:t>Предпочтительное направление прохождения: В-З</w:t>
      </w:r>
    </w:p>
    <w:p w:rsidR="003D2E5D" w:rsidRDefault="003D2E5D"/>
    <w:p w:rsidR="003D2E5D" w:rsidRDefault="004C7026">
      <w:r>
        <w:t>Расположен в северном отроге хребта Терскей Алатау между вершинами Гастелло и Аютор. Соединяет долины рек Аютор Восточный и Западный.</w:t>
      </w:r>
    </w:p>
    <w:p w:rsidR="003D2E5D" w:rsidRDefault="004C7026">
      <w:r>
        <w:t>Координаты: 42°16'45"С и 78°24'58"В</w:t>
      </w:r>
    </w:p>
    <w:p w:rsidR="003D2E5D" w:rsidRDefault="004C7026">
      <w:r>
        <w:t>Прохождение: 13-14 авг 2014г. с востока на запад под руководством Двойнева А.</w:t>
      </w:r>
    </w:p>
    <w:p w:rsidR="003D2E5D" w:rsidRDefault="004C7026">
      <w:r>
        <w:t xml:space="preserve">Снята записка группы туристов г. Запорожья под рук. Беззубова Н.Н. от 12.08.2014 </w:t>
      </w:r>
    </w:p>
    <w:p w:rsidR="003D2E5D" w:rsidRPr="00A164FF" w:rsidRDefault="004C7026">
      <w:r>
        <w:t>Необходимое снаряжение: каски, ледорубы/палки, кошки</w:t>
      </w:r>
      <w:r w:rsidR="00BE4BB0">
        <w:t>, веревка (для подстраховки на бараньих лбах)</w:t>
      </w:r>
    </w:p>
    <w:p w:rsidR="003D2E5D" w:rsidRDefault="004C7026">
      <w:r>
        <w:t>Описание дается от а/л Каракол до кур. Алтын-Арашан.</w:t>
      </w:r>
    </w:p>
    <w:p w:rsidR="003D2E5D" w:rsidRDefault="004C7026">
      <w:r>
        <w:t>Август 2014 - аномально бесснежный.</w:t>
      </w:r>
    </w:p>
    <w:p w:rsidR="003D2E5D" w:rsidRDefault="003D2E5D">
      <w:pPr>
        <w:pBdr>
          <w:top w:val="single" w:sz="4" w:space="1" w:color="auto"/>
        </w:pBdr>
      </w:pPr>
    </w:p>
    <w:p w:rsidR="003D2E5D" w:rsidRDefault="004C7026">
      <w:r>
        <w:rPr>
          <w:b/>
        </w:rPr>
        <w:t>14 августа.</w:t>
      </w:r>
    </w:p>
    <w:p w:rsidR="003D2E5D" w:rsidRDefault="004C7026">
      <w:r>
        <w:t>Подъём от а/л Каракол вдоль реки Айтор под ледник перевала Призывников, м/н – над бараньими лбами перед ледником.</w:t>
      </w:r>
    </w:p>
    <w:p w:rsidR="003D2E5D" w:rsidRDefault="004C7026">
      <w:r>
        <w:rPr>
          <w:i/>
        </w:rPr>
        <w:t>Погода: первая половина дня - солнечно, около 13:30 погода портится, до вечера пасмурно, иногда идёт дождь.</w:t>
      </w:r>
    </w:p>
    <w:p w:rsidR="003D2E5D" w:rsidRDefault="003D2E5D"/>
    <w:p w:rsidR="003D2E5D" w:rsidRDefault="004C7026">
      <w:r>
        <w:t>05:00 - подъём, 07:25 - выход. Вышли из альплагеря по направлению на северо-запад. За баней поворачиваем налево ПХД, идем по тропе. В 07:30 Переходим по двум мостам реку Айтор. После реки поворачиваем на запад, идём по крутой тропе вверх вдоль реки Айтор (по орографически левому берегу). Тропа хорошо натоптана.</w:t>
      </w:r>
    </w:p>
    <w:p w:rsidR="003D2E5D" w:rsidRDefault="003D2E5D"/>
    <w:p w:rsidR="003D2E5D" w:rsidRDefault="004C7026">
      <w:r>
        <w:t>В 09:15 по тропе вдоль р. Айтор выходим на морену. У берега большая поляна, есть места под 3-4 палатки, рядом можно найти еще места. После слияния ручья с пер. Аютор и ручья с пер. Призывников, переходим по камням ручей с пер. Аютор и продолжаем подниматься вверх по ручью с пер. Призывников по его левому берегу (фото 5-01). Мы начали подниматься по заросшей арчой морене и пересохшим руслам ручьев, но через некоторое время обнаружили, что немного дальше от ручья с пер. Призывников параллельно ему идет тропа. Советуем переходить ручей с пер. Аютор в немного выше слияния и сразу выходить на эту тропу.</w:t>
      </w:r>
    </w:p>
    <w:p w:rsidR="003D2E5D" w:rsidRDefault="003D2E5D"/>
    <w:p w:rsidR="003D2E5D" w:rsidRDefault="004C7026">
      <w:r>
        <w:t>В 10:3</w:t>
      </w:r>
      <w:r w:rsidR="001F3D80">
        <w:t>5</w:t>
      </w:r>
      <w:r>
        <w:t xml:space="preserve"> по тропе поднимаемся к ряду бараньих лбов справа от водопада ПХД. Разведываем щель между лбами прямо по курсу. По прежним описаниям, тут раньше лежал снежник, и другие группы поднимались по нему мимо лбов. Но в нашем случае снежника нет, что вполне ожидаемо. Без него щель между лбами выглядит очень крутой, к тому же там негде повесить перила придержаться. Мы выбираем другой путь. В 10:50 уходим с тропы направо ПХД, где простым свободным лазаньем преодолеваем первую ступень бараньих лбов (фото 5-02). Этот ряд лбов - невысокий (2,5 м), состоит из удобных ступеней (фото 5-03). Девочкам организовываем гимнастическую страховку, поднимаем за </w:t>
      </w:r>
      <w:r>
        <w:lastRenderedPageBreak/>
        <w:t>них рюкзаки. После первых лбов уходим еще дальше от ручья с Призывников, двигаясь вдоль второго ряда лбов. Примерно в 11:00 находим удобное место для преодоления второго ряда лбов (общая траектория на фото 5-02, место для подъема на вторые лбы - 5-04). Двое опытных участников поднимаются на лбы с гимнастической страховкой и вешают на огромный камень наверху перила для остальных участников. Рюкзаки передаем на руках. Остальная группа поднимается без рюкзаков, придерживаясь руками за перила. В 11:3</w:t>
      </w:r>
      <w:r w:rsidR="001F3D80">
        <w:t>5</w:t>
      </w:r>
      <w:r>
        <w:t xml:space="preserve"> вся группа находится наверху вторых бараньих лбов. </w:t>
      </w:r>
    </w:p>
    <w:p w:rsidR="003D2E5D" w:rsidRDefault="003D2E5D"/>
    <w:p w:rsidR="003D2E5D" w:rsidRDefault="004C7026">
      <w:r>
        <w:t>Далее поднимаемся выше по осыпи над лбами и попадаем в висячую долину ручья с пер. Призывников. Ручей обрывается со лбов водопадом. На краю долины много мест под палатки (поместится несколько групп). На самом краю надо лбами возвышается гигантский тур высотой с человека. От него отходит тропа в сторону пер. Призывников.</w:t>
      </w:r>
    </w:p>
    <w:p w:rsidR="003D2E5D" w:rsidRDefault="003D2E5D"/>
    <w:p w:rsidR="003D2E5D" w:rsidRDefault="004C7026">
      <w:r>
        <w:t xml:space="preserve">В 12:00 мы устраиваем обед на площадке у ручья, но после обеда в 13:30 погода портится. Руководитель принимает решение не идти на ледник, пока погода не успокоится. Наша группа не была подготовлена к ночевке на леднике, а тем более в плохих погодных условиях. Ставим палатки и натягиваем тент. </w:t>
      </w:r>
    </w:p>
    <w:p w:rsidR="003D2E5D" w:rsidRDefault="003D2E5D"/>
    <w:p w:rsidR="003D2E5D" w:rsidRDefault="004C7026">
      <w:r>
        <w:rPr>
          <w:i/>
        </w:rPr>
        <w:t>Все небо затягивает тучами, слышатся раскаты грома, капает дождь. До конца дня погода не исправляется, мы проводим полдня, сидя в палатках. Руководитель всерьез обеспокоен завтрашним подъемом на пер. Призывников и верш. Гастелло: то, что погода не становится лучше к вечеру, как это всегда происходило раньше, не сулит ничего хорошего. Мы решаем встать завтра как можно раньше, чтобы успеть пройти препятствия до плохой погоды. 4 часа утра - достаточно рано, решаем мы. Попытка не пытка)</w:t>
      </w:r>
    </w:p>
    <w:p w:rsidR="003D2E5D" w:rsidRDefault="003D2E5D"/>
    <w:p w:rsidR="003D2E5D" w:rsidRDefault="004C7026">
      <w:r>
        <w:rPr>
          <w:b/>
        </w:rPr>
        <w:t>15 августа.</w:t>
      </w:r>
    </w:p>
    <w:p w:rsidR="003D2E5D" w:rsidRDefault="004C7026">
      <w:r>
        <w:t>Подъём по леднику – перевал Призывников, спуск с перевала к истокам реки Аютор, м/н - долина реки Аютор.</w:t>
      </w:r>
    </w:p>
    <w:p w:rsidR="003D2E5D" w:rsidRDefault="004C7026">
      <w:r>
        <w:rPr>
          <w:i/>
        </w:rPr>
        <w:t>Погода: при подъеме на перевал утром – солнечно, но на перевале около 9 часов утра на нас стремительно надвигаются тучи и туман, которые не покидают нас до самого вечера, периодически капает дождь.</w:t>
      </w:r>
    </w:p>
    <w:p w:rsidR="003D2E5D" w:rsidRDefault="003D2E5D"/>
    <w:p w:rsidR="003D2E5D" w:rsidRDefault="004C7026">
      <w:r>
        <w:t>04:00 - подъём, 06:00 - выход. Поднимаемся по тропе среди камней по направлению к леднику с пер. Призывников. Через час подходим к леднику, надеваем кошки. Поднимаемся по открытому 10°-ому леднику. Трещин нет, из-за перегиба ледника не видно цели нашего подъема. В 07:4</w:t>
      </w:r>
      <w:r w:rsidR="001F3D80">
        <w:t>0</w:t>
      </w:r>
      <w:r>
        <w:t xml:space="preserve"> выходим на пологий участок ледника. Прямо перед нами стена перевала Призывников.</w:t>
      </w:r>
    </w:p>
    <w:p w:rsidR="003D2E5D" w:rsidRDefault="003D2E5D"/>
    <w:p w:rsidR="003D2E5D" w:rsidRDefault="004C7026">
      <w:r>
        <w:rPr>
          <w:i/>
        </w:rPr>
        <w:t>Долина за нами уже заполняется тучами, несмотря на раннее время - еще нет 8-ми утра.</w:t>
      </w:r>
    </w:p>
    <w:p w:rsidR="003D2E5D" w:rsidRDefault="003D2E5D"/>
    <w:p w:rsidR="003D2E5D" w:rsidRDefault="004C7026">
      <w:r>
        <w:t>К 08:1</w:t>
      </w:r>
      <w:r w:rsidR="001F3D80">
        <w:t>5</w:t>
      </w:r>
      <w:r>
        <w:t xml:space="preserve"> подходим под перевальный взлет. Весь путь до взлета - открытый ледник. Ледник рвется бергом у самого взлета. Мы обходим берг справа ПХД. Перевальный взлет пер. Призывников имеет много возможных путей прохождения: слева ПХД на хребет поднимается ледник, но он требует более серьезного опыта хождения на кошках (весь исчерчен трещинами), справа ПХД взлет осыпной, с выходами полуразрушенных скал (фото 5-05). Мы решаем подниматься по осыпи.</w:t>
      </w:r>
    </w:p>
    <w:p w:rsidR="003D2E5D" w:rsidRDefault="003D2E5D"/>
    <w:p w:rsidR="003D2E5D" w:rsidRDefault="004C7026">
      <w:r>
        <w:lastRenderedPageBreak/>
        <w:t>В 08:30 начинаем подъем: траверсируем плотной группой среднюю и мелкую осыпь. В верхней части взлета выходим в удобный кулуар (фото 5-05), по которому выходим на седловину придерживаясь руками за скалы. Кулуар удобен для личного передвижения, но не позволяет идти траверсом, поэтому при подъеме по нему ни в коем случае нельзя растягиваться и следует тщательно следить за всеми сыплющимися камнями.</w:t>
      </w:r>
    </w:p>
    <w:p w:rsidR="003D2E5D" w:rsidRDefault="003D2E5D"/>
    <w:p w:rsidR="003D2E5D" w:rsidRDefault="004C7026">
      <w:r>
        <w:t xml:space="preserve">В 09:10 поднимаемся на седловину перевала Призывников, прямо к туру. Перевальное фото - 5-06. Седловина перевала скальная, узкая, но в 10 м ниже по склону в сторону долины р. Аютор есть расчищенная горизонтальная площадка под 1 палатку, воды нет. На нас с обеих долин надвигаются тучи и туман. Руководитель выжидает на перевале некоторое время, и, понаблюдав за туманом, принимает решение отказаться от восхождения на верш. Гастелло. </w:t>
      </w:r>
    </w:p>
    <w:p w:rsidR="003D2E5D" w:rsidRDefault="003D2E5D"/>
    <w:p w:rsidR="003D2E5D" w:rsidRDefault="004C7026">
      <w:r>
        <w:rPr>
          <w:i/>
        </w:rPr>
        <w:t xml:space="preserve">Группа, конечно, расстроена, но все понимают невозможность восхождения при видимости в несколько метров. К тому же, наш самый отчаянный участник все равно бы не смог пойти на вершину из-за отсутствия опыта похода 1 к.с.) </w:t>
      </w:r>
    </w:p>
    <w:p w:rsidR="003D2E5D" w:rsidRDefault="003D2E5D"/>
    <w:p w:rsidR="003D2E5D" w:rsidRDefault="004C7026">
      <w:r>
        <w:t>Далее фотографий не будет: из-за тумана видимость была до 100 метров. Спуск с перевала, в принципе, очевиден: съезжаем с взлета лифтом, спускаемся к ручью и идем вдоль ручья до впадения в другой ручей. Последнее повторить несколько раз :) Единственное отличие - 2 несложных бараньих лба, путь через которые разведка нашла за 10 минут даже в тумане.</w:t>
      </w:r>
    </w:p>
    <w:p w:rsidR="003D2E5D" w:rsidRDefault="003D2E5D"/>
    <w:p w:rsidR="003D2E5D" w:rsidRDefault="004C7026">
      <w:r>
        <w:t>В 10:05 начинаем спускаться по крупной осыпи, петляя между частыми скальными выходами. Туман иногда позволяет увидеть некоторые детали пейзажа вокруг, но в основном мы ничего не видим в радиусе 15 м. Держим курс левее ПХД, и там выходим на живую среднюю осыпь, иногда переходящую в мелкую и крупную. Осыпь очень хорошо едет вниз всем склоном, включая большие камни. Их мы деликатно пытаемся объехать и не спустить вниз. За время нашего спуска нам удалось на несколько минут увидеть морену внизу и направление выхода с нее, потом все опять затянуло туманом.</w:t>
      </w:r>
    </w:p>
    <w:p w:rsidR="003D2E5D" w:rsidRDefault="003D2E5D"/>
    <w:p w:rsidR="003D2E5D" w:rsidRDefault="004C7026">
      <w:r>
        <w:t xml:space="preserve">В 10:55 спускаемся с осыпи на горизонтальную морену. Идём по морене вниз, держа курс левее ПХД. В некоторых отчетах пишут, что травяной склон с лбами можно обойти по осыпи левее. Однако разведка доложила, что склон местами очень крутой и состоит из местами живой средне-крупной осыпи. </w:t>
      </w:r>
    </w:p>
    <w:p w:rsidR="003D2E5D" w:rsidRDefault="004C7026">
      <w:r>
        <w:t>К 11:</w:t>
      </w:r>
      <w:r w:rsidR="001F3D80">
        <w:t>40</w:t>
      </w:r>
      <w:r>
        <w:t xml:space="preserve"> мы выходим на бараньи лбы. Полил дождь. Травянистый склон вокруг моментально превратился в горки аквапарка. Группа привалилась над лбами, мы послали разведчиков искать пути обхода лбов. </w:t>
      </w:r>
      <w:r>
        <w:rPr>
          <w:i/>
        </w:rPr>
        <w:t>Наверное, не нужно упоминать, что разведчики ходят парами, в каждой паре есть один опытный участник и один мальчик.</w:t>
      </w:r>
    </w:p>
    <w:p w:rsidR="003D2E5D" w:rsidRDefault="003D2E5D"/>
    <w:p w:rsidR="003D2E5D" w:rsidRDefault="004C7026">
      <w:r>
        <w:t>В 11:5</w:t>
      </w:r>
      <w:r w:rsidR="001F3D80">
        <w:t>5</w:t>
      </w:r>
      <w:r>
        <w:t xml:space="preserve"> спускаемся с бараньих лбов, обнаружив следующий путь: уходим вниз и направо ПХД, спускаемся по осыпи (не травянистому склону) между двумя лбами, выходим на верх еще одного лба. Его мы проходим траверсом налево по ступени, придерживаясь за скалу. После этого выходим на местами травянистый, местами крупно-осыпной склон. Спускаемся по нему вниз, стараясь не растягиваться: видимость в пределах 10 м, дождь не перестает.</w:t>
      </w:r>
    </w:p>
    <w:p w:rsidR="003D2E5D" w:rsidRDefault="003D2E5D"/>
    <w:p w:rsidR="003D2E5D" w:rsidRDefault="004C7026">
      <w:r>
        <w:lastRenderedPageBreak/>
        <w:t>Спустившись в долину, попадаем в пересохшее русло реки. Справа от нас течет река Аютор, впереди - моренные валы, за ними видно озеро, идём к нему. Дождь на время перестает идти. Перелезли через моренный вал, но выяснилось, что озеро стоячее (и вонючее), поэтому с моренного вала спускаемся в долину реки. Примерно в 12:30 встаем на обед на полянке.</w:t>
      </w:r>
    </w:p>
    <w:p w:rsidR="003D2E5D" w:rsidRDefault="004C7026">
      <w:r>
        <w:t>Обедаем на полянке. После обеда снова портится погода, начинается дождь. Решаем переждать плохую погоду и находим ровные площадки под палатки, ставимся. Есть места под 4+ палатки.</w:t>
      </w:r>
    </w:p>
    <w:p w:rsidR="003D2E5D" w:rsidRDefault="003D2E5D"/>
    <w:p w:rsidR="003D2E5D" w:rsidRDefault="004C7026">
      <w:r>
        <w:rPr>
          <w:i/>
        </w:rPr>
        <w:t>Поразительно, но простояв на этом месте под пер. Призывников приличное время, мы ни разу не смогли увидеть ни ледник наверху, ни даже окружающие нас склоны. Белесая пелена затянула все.</w:t>
      </w:r>
    </w:p>
    <w:p w:rsidR="003D2E5D" w:rsidRDefault="004C7026">
      <w:r>
        <w:t xml:space="preserve"> </w:t>
      </w:r>
    </w:p>
    <w:p w:rsidR="003D2E5D" w:rsidRDefault="004C7026">
      <w:r>
        <w:rPr>
          <w:b/>
        </w:rPr>
        <w:t>16 августа.</w:t>
      </w:r>
    </w:p>
    <w:p w:rsidR="003D2E5D" w:rsidRDefault="004C7026">
      <w:r>
        <w:t>Никуда не идем.</w:t>
      </w:r>
    </w:p>
    <w:p w:rsidR="003D2E5D" w:rsidRDefault="004C7026">
      <w:r>
        <w:rPr>
          <w:i/>
        </w:rPr>
        <w:t>С утра туман, идёт дождь, решаем дождаться хорошей погоды, имея в запасе полтора дня. После завтрака вся группа залезает в палатку 4-ку играть в мафию. Периодически выглядываем из палатки, готовые при первом же просвете собрать лагерь и спуститься ниже, но не тут то было. Дождь, конечно, перестал лить, но это нам не очень помогло, потому что он сменился снегом. Когда после пяти часов игры в мафию мы вылезаем из палатки, то видим на месте тента сугроб! Навалившийся снег поломал палку из ЦК, повалил тент и засыпал 15 см слоем снега. Лепим снеговиков, разгребаем тент)</w:t>
      </w:r>
    </w:p>
    <w:p w:rsidR="003D2E5D" w:rsidRDefault="004C7026">
      <w:r>
        <w:rPr>
          <w:i/>
        </w:rPr>
        <w:t>В это время руководитель про себя весь день благодарит своё чутьё - ведь это тот самый сэкономленный день, ради которого в самом начале похода мы отказались от пер. Такыртор с его прекрасными видами на оз. Алакёль и ледолазными мульдами.</w:t>
      </w:r>
    </w:p>
    <w:p w:rsidR="003D2E5D" w:rsidRDefault="004C7026">
      <w:r>
        <w:t xml:space="preserve"> </w:t>
      </w:r>
    </w:p>
    <w:p w:rsidR="003D2E5D" w:rsidRDefault="004C7026">
      <w:r>
        <w:rPr>
          <w:b/>
        </w:rPr>
        <w:t>17 августа.</w:t>
      </w:r>
    </w:p>
    <w:p w:rsidR="003D2E5D" w:rsidRDefault="004C7026">
      <w:r>
        <w:t>Спуск вдоль реки Аютор, потом вдоль реки Телеты, потом по дороге вдоль реки Джетыогуз.</w:t>
      </w:r>
    </w:p>
    <w:p w:rsidR="003D2E5D" w:rsidRDefault="004C7026">
      <w:r>
        <w:rPr>
          <w:i/>
        </w:rPr>
        <w:t>Погода: утром туман, потом мы спускаемся из зоны облаков, но около 11:30 тучи нас догоняют и следующие пару часов идём под дождём.</w:t>
      </w:r>
    </w:p>
    <w:p w:rsidR="003D2E5D" w:rsidRDefault="003D2E5D"/>
    <w:p w:rsidR="003D2E5D" w:rsidRDefault="004C7026">
      <w:r>
        <w:t>06:00 - подъём, 08:0</w:t>
      </w:r>
      <w:r w:rsidR="00710D81">
        <w:t>5</w:t>
      </w:r>
      <w:r>
        <w:t xml:space="preserve"> - выход. Туман так и не сошел, но по крайней мере осадков нет, поэтому мы решили идти. На земле лежит снег, играем в снежки) Идём вдоль р. Аютор, сначала по заснеженной траве, потом выходим на морену. По морене вниз идет тропа, но она не очень хорошо читается. Спускаемся по морене, река где-то под нами, окрестности в тумане различаются слабо: кажется, слева – скала, справа – холмы. Вскоре скала слева превращается в моренные валы.</w:t>
      </w:r>
    </w:p>
    <w:p w:rsidR="003D2E5D" w:rsidRDefault="003D2E5D"/>
    <w:p w:rsidR="003D2E5D" w:rsidRDefault="004C7026">
      <w:r>
        <w:t>В 08:</w:t>
      </w:r>
      <w:r w:rsidR="00710D81">
        <w:t>40</w:t>
      </w:r>
      <w:r>
        <w:t xml:space="preserve"> спустились на приятную полянку, с трех сторон огражденную мореной. На полянке выходит из-под камней река и есть места под 4+ палатки. С полянки вниз спускается хорошо различимая тропа. В 09:05 спускаемся на выполаживание, река Аютор поворачивает налево ПХД, идём вдоль неё по тропе по правому берегу реки, повсюду активно растет арча. Потихоньку покидаем зону облаков.</w:t>
      </w:r>
    </w:p>
    <w:p w:rsidR="003D2E5D" w:rsidRDefault="003D2E5D"/>
    <w:p w:rsidR="003D2E5D" w:rsidRDefault="004C7026">
      <w:r>
        <w:t>Примерно в 10:00 доходим до слияния р. Аютор и р. Телеты, поворачиваем направо ПХД, продолжаем спускаться по тропе по правому берегу р. Телеты. Вокруг начинают появляться кони, люди… Потом ели...</w:t>
      </w:r>
    </w:p>
    <w:p w:rsidR="003D2E5D" w:rsidRDefault="003D2E5D"/>
    <w:p w:rsidR="003D2E5D" w:rsidRDefault="004C7026">
      <w:r>
        <w:lastRenderedPageBreak/>
        <w:t>В 10:4</w:t>
      </w:r>
      <w:r w:rsidR="00710D81">
        <w:t>0</w:t>
      </w:r>
      <w:r>
        <w:t xml:space="preserve"> подошли к кошу, который находится на левом берегу р. Телеты, переправились через реку по мосту из бревен (фото 5-07). Хотели купить в коше какой-нибудь еды, но нам тут ничего не продали, сказали что купить можно будет ниже. Продолжаем спускаться по тропе по левому берегу р. Телеты. Примерно в 11:05 переходим по камням ее левый приток. Вскоре (минут через 20-30) тропинка превращается в широкую дорогу, идём по ней. В это же время начинается дождь и идет следующие часа два безостановочно. Мы понимаем, что вешать тент нет ни времени, ни желания и просто идем под дождем практически без привалов (на привале сидеть - только зря мокнуть). Проходим мимо кошей, но нам нигде не продают еду. Несколько раз переходим реку по мостам, выбирая более утоптанную дорогу.</w:t>
      </w:r>
    </w:p>
    <w:p w:rsidR="003D2E5D" w:rsidRDefault="003D2E5D"/>
    <w:p w:rsidR="003D2E5D" w:rsidRDefault="004C7026">
      <w:r>
        <w:t xml:space="preserve">Около половины второго перестает лить дождь. Около трех часов дня мы приходим в Джеты-Огуз. </w:t>
      </w:r>
      <w:r>
        <w:rPr>
          <w:i/>
        </w:rPr>
        <w:t>На входе в Джеты-Огуз есть замечательный магазинчик, где продаются лепешки и шоколад!</w:t>
      </w:r>
    </w:p>
    <w:p w:rsidR="003D2E5D" w:rsidRDefault="003D2E5D"/>
    <w:tbl>
      <w:tblPr>
        <w:tblStyle w:val="ae"/>
        <w:tblW w:w="1066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10"/>
        <w:gridCol w:w="975"/>
        <w:gridCol w:w="1080"/>
      </w:tblGrid>
      <w:tr w:rsidR="003D2E5D">
        <w:tc>
          <w:tcPr>
            <w:tcW w:w="8610" w:type="dxa"/>
            <w:tcMar>
              <w:top w:w="100" w:type="dxa"/>
              <w:left w:w="100" w:type="dxa"/>
              <w:bottom w:w="100" w:type="dxa"/>
              <w:right w:w="100" w:type="dxa"/>
            </w:tcMar>
          </w:tcPr>
          <w:p w:rsidR="003D2E5D" w:rsidRDefault="004C7026">
            <w:pPr>
              <w:spacing w:line="240" w:lineRule="auto"/>
            </w:pPr>
            <w:r>
              <w:rPr>
                <w:b/>
              </w:rPr>
              <w:t>Участок пути</w:t>
            </w:r>
          </w:p>
        </w:tc>
        <w:tc>
          <w:tcPr>
            <w:tcW w:w="975" w:type="dxa"/>
            <w:tcMar>
              <w:top w:w="100" w:type="dxa"/>
              <w:left w:w="100" w:type="dxa"/>
              <w:bottom w:w="100" w:type="dxa"/>
              <w:right w:w="100" w:type="dxa"/>
            </w:tcMar>
          </w:tcPr>
          <w:p w:rsidR="003D2E5D" w:rsidRDefault="004C7026">
            <w:pPr>
              <w:spacing w:line="240" w:lineRule="auto"/>
            </w:pPr>
            <w:r>
              <w:rPr>
                <w:b/>
              </w:rPr>
              <w:t>ЧХВ</w:t>
            </w:r>
          </w:p>
        </w:tc>
        <w:tc>
          <w:tcPr>
            <w:tcW w:w="1080" w:type="dxa"/>
            <w:tcMar>
              <w:top w:w="100" w:type="dxa"/>
              <w:left w:w="100" w:type="dxa"/>
              <w:bottom w:w="100" w:type="dxa"/>
              <w:right w:w="100" w:type="dxa"/>
            </w:tcMar>
          </w:tcPr>
          <w:p w:rsidR="003D2E5D" w:rsidRDefault="004C7026">
            <w:pPr>
              <w:spacing w:line="240" w:lineRule="auto"/>
            </w:pPr>
            <w:r>
              <w:rPr>
                <w:b/>
              </w:rPr>
              <w:t>ГХВ</w:t>
            </w:r>
          </w:p>
        </w:tc>
      </w:tr>
      <w:tr w:rsidR="003D2E5D">
        <w:tc>
          <w:tcPr>
            <w:tcW w:w="8610" w:type="dxa"/>
            <w:tcMar>
              <w:top w:w="100" w:type="dxa"/>
              <w:left w:w="100" w:type="dxa"/>
              <w:bottom w:w="100" w:type="dxa"/>
              <w:right w:w="100" w:type="dxa"/>
            </w:tcMar>
          </w:tcPr>
          <w:p w:rsidR="003D2E5D" w:rsidRDefault="004C7026">
            <w:pPr>
              <w:spacing w:line="240" w:lineRule="auto"/>
            </w:pPr>
            <w:r>
              <w:t>Подъём от а/л Каракол до м/н: бараньи лбы под ледником</w:t>
            </w:r>
          </w:p>
        </w:tc>
        <w:tc>
          <w:tcPr>
            <w:tcW w:w="975" w:type="dxa"/>
            <w:tcMar>
              <w:top w:w="100" w:type="dxa"/>
              <w:left w:w="100" w:type="dxa"/>
              <w:bottom w:w="100" w:type="dxa"/>
              <w:right w:w="100" w:type="dxa"/>
            </w:tcMar>
          </w:tcPr>
          <w:p w:rsidR="003D2E5D" w:rsidRDefault="004C7026" w:rsidP="00710D81">
            <w:pPr>
              <w:spacing w:line="240" w:lineRule="auto"/>
            </w:pPr>
            <w:r>
              <w:t>03:</w:t>
            </w:r>
            <w:r w:rsidR="00710D81">
              <w:t>30</w:t>
            </w:r>
          </w:p>
        </w:tc>
        <w:tc>
          <w:tcPr>
            <w:tcW w:w="1080" w:type="dxa"/>
            <w:tcMar>
              <w:top w:w="100" w:type="dxa"/>
              <w:left w:w="100" w:type="dxa"/>
              <w:bottom w:w="100" w:type="dxa"/>
              <w:right w:w="100" w:type="dxa"/>
            </w:tcMar>
          </w:tcPr>
          <w:p w:rsidR="003D2E5D" w:rsidRDefault="004C7026">
            <w:pPr>
              <w:spacing w:line="240" w:lineRule="auto"/>
            </w:pPr>
            <w:r>
              <w:t>04:35</w:t>
            </w:r>
          </w:p>
        </w:tc>
      </w:tr>
      <w:tr w:rsidR="003D2E5D">
        <w:tc>
          <w:tcPr>
            <w:tcW w:w="8610" w:type="dxa"/>
            <w:tcMar>
              <w:top w:w="100" w:type="dxa"/>
              <w:left w:w="100" w:type="dxa"/>
              <w:bottom w:w="100" w:type="dxa"/>
              <w:right w:w="100" w:type="dxa"/>
            </w:tcMar>
          </w:tcPr>
          <w:p w:rsidR="003D2E5D" w:rsidRDefault="004C7026">
            <w:pPr>
              <w:spacing w:line="240" w:lineRule="auto"/>
            </w:pPr>
            <w:r>
              <w:t>Подъём под перевальный взлёт</w:t>
            </w:r>
          </w:p>
        </w:tc>
        <w:tc>
          <w:tcPr>
            <w:tcW w:w="975" w:type="dxa"/>
            <w:tcMar>
              <w:top w:w="100" w:type="dxa"/>
              <w:left w:w="100" w:type="dxa"/>
              <w:bottom w:w="100" w:type="dxa"/>
              <w:right w:w="100" w:type="dxa"/>
            </w:tcMar>
          </w:tcPr>
          <w:p w:rsidR="003D2E5D" w:rsidRDefault="004C7026">
            <w:pPr>
              <w:spacing w:line="240" w:lineRule="auto"/>
            </w:pPr>
            <w:r>
              <w:t>01:45</w:t>
            </w:r>
          </w:p>
        </w:tc>
        <w:tc>
          <w:tcPr>
            <w:tcW w:w="1080" w:type="dxa"/>
            <w:tcMar>
              <w:top w:w="100" w:type="dxa"/>
              <w:left w:w="100" w:type="dxa"/>
              <w:bottom w:w="100" w:type="dxa"/>
              <w:right w:w="100" w:type="dxa"/>
            </w:tcMar>
          </w:tcPr>
          <w:p w:rsidR="003D2E5D" w:rsidRDefault="004C7026" w:rsidP="00710D81">
            <w:pPr>
              <w:spacing w:line="240" w:lineRule="auto"/>
            </w:pPr>
            <w:r>
              <w:t>02:1</w:t>
            </w:r>
            <w:r w:rsidR="00710D81">
              <w:t>5</w:t>
            </w:r>
          </w:p>
        </w:tc>
      </w:tr>
      <w:tr w:rsidR="003D2E5D">
        <w:tc>
          <w:tcPr>
            <w:tcW w:w="8610" w:type="dxa"/>
            <w:tcMar>
              <w:top w:w="100" w:type="dxa"/>
              <w:left w:w="100" w:type="dxa"/>
              <w:bottom w:w="100" w:type="dxa"/>
              <w:right w:w="100" w:type="dxa"/>
            </w:tcMar>
          </w:tcPr>
          <w:p w:rsidR="003D2E5D" w:rsidRDefault="004C7026">
            <w:pPr>
              <w:spacing w:line="240" w:lineRule="auto"/>
            </w:pPr>
            <w:r>
              <w:t>Перевальный взлёт</w:t>
            </w:r>
          </w:p>
        </w:tc>
        <w:tc>
          <w:tcPr>
            <w:tcW w:w="975" w:type="dxa"/>
            <w:tcMar>
              <w:top w:w="100" w:type="dxa"/>
              <w:left w:w="100" w:type="dxa"/>
              <w:bottom w:w="100" w:type="dxa"/>
              <w:right w:w="100" w:type="dxa"/>
            </w:tcMar>
          </w:tcPr>
          <w:p w:rsidR="003D2E5D" w:rsidRDefault="004C7026">
            <w:pPr>
              <w:spacing w:line="240" w:lineRule="auto"/>
            </w:pPr>
            <w:r>
              <w:t>0:40</w:t>
            </w:r>
          </w:p>
        </w:tc>
        <w:tc>
          <w:tcPr>
            <w:tcW w:w="1080" w:type="dxa"/>
            <w:tcMar>
              <w:top w:w="100" w:type="dxa"/>
              <w:left w:w="100" w:type="dxa"/>
              <w:bottom w:w="100" w:type="dxa"/>
              <w:right w:w="100" w:type="dxa"/>
            </w:tcMar>
          </w:tcPr>
          <w:p w:rsidR="003D2E5D" w:rsidRDefault="004C7026">
            <w:pPr>
              <w:spacing w:line="240" w:lineRule="auto"/>
            </w:pPr>
            <w:r>
              <w:t>0:40</w:t>
            </w:r>
          </w:p>
        </w:tc>
      </w:tr>
      <w:tr w:rsidR="003D2E5D">
        <w:tc>
          <w:tcPr>
            <w:tcW w:w="8610" w:type="dxa"/>
            <w:tcMar>
              <w:top w:w="100" w:type="dxa"/>
              <w:left w:w="100" w:type="dxa"/>
              <w:bottom w:w="100" w:type="dxa"/>
              <w:right w:w="100" w:type="dxa"/>
            </w:tcMar>
          </w:tcPr>
          <w:p w:rsidR="003D2E5D" w:rsidRDefault="004C7026">
            <w:pPr>
              <w:spacing w:line="240" w:lineRule="auto"/>
            </w:pPr>
            <w:r>
              <w:rPr>
                <w:b/>
              </w:rPr>
              <w:t>Итого подъём на перевал</w:t>
            </w:r>
          </w:p>
        </w:tc>
        <w:tc>
          <w:tcPr>
            <w:tcW w:w="975" w:type="dxa"/>
            <w:tcMar>
              <w:top w:w="100" w:type="dxa"/>
              <w:left w:w="100" w:type="dxa"/>
              <w:bottom w:w="100" w:type="dxa"/>
              <w:right w:w="100" w:type="dxa"/>
            </w:tcMar>
          </w:tcPr>
          <w:p w:rsidR="003D2E5D" w:rsidRDefault="004C7026" w:rsidP="00710D81">
            <w:pPr>
              <w:spacing w:line="240" w:lineRule="auto"/>
            </w:pPr>
            <w:r>
              <w:rPr>
                <w:b/>
              </w:rPr>
              <w:t>05:5</w:t>
            </w:r>
            <w:r w:rsidR="00710D81">
              <w:rPr>
                <w:b/>
              </w:rPr>
              <w:t>5</w:t>
            </w:r>
          </w:p>
        </w:tc>
        <w:tc>
          <w:tcPr>
            <w:tcW w:w="1080" w:type="dxa"/>
            <w:tcMar>
              <w:top w:w="100" w:type="dxa"/>
              <w:left w:w="100" w:type="dxa"/>
              <w:bottom w:w="100" w:type="dxa"/>
              <w:right w:w="100" w:type="dxa"/>
            </w:tcMar>
          </w:tcPr>
          <w:p w:rsidR="003D2E5D" w:rsidRDefault="004C7026">
            <w:pPr>
              <w:spacing w:line="240" w:lineRule="auto"/>
            </w:pPr>
            <w:r>
              <w:rPr>
                <w:b/>
              </w:rPr>
              <w:t>0</w:t>
            </w:r>
            <w:r w:rsidR="00710D81">
              <w:rPr>
                <w:b/>
              </w:rPr>
              <w:t>7:30</w:t>
            </w:r>
          </w:p>
        </w:tc>
      </w:tr>
      <w:tr w:rsidR="003D2E5D">
        <w:tc>
          <w:tcPr>
            <w:tcW w:w="8610" w:type="dxa"/>
            <w:tcMar>
              <w:top w:w="100" w:type="dxa"/>
              <w:left w:w="100" w:type="dxa"/>
              <w:bottom w:w="100" w:type="dxa"/>
              <w:right w:w="100" w:type="dxa"/>
            </w:tcMar>
          </w:tcPr>
          <w:p w:rsidR="003D2E5D" w:rsidRDefault="004C7026">
            <w:pPr>
              <w:spacing w:line="240" w:lineRule="auto"/>
            </w:pPr>
            <w:r>
              <w:t>Спуск от седловины до м/н: долина реки Аютор</w:t>
            </w:r>
          </w:p>
        </w:tc>
        <w:tc>
          <w:tcPr>
            <w:tcW w:w="975" w:type="dxa"/>
            <w:tcMar>
              <w:top w:w="100" w:type="dxa"/>
              <w:left w:w="100" w:type="dxa"/>
              <w:bottom w:w="100" w:type="dxa"/>
              <w:right w:w="100" w:type="dxa"/>
            </w:tcMar>
          </w:tcPr>
          <w:p w:rsidR="003D2E5D" w:rsidRDefault="004C7026" w:rsidP="00710D81">
            <w:pPr>
              <w:spacing w:line="240" w:lineRule="auto"/>
            </w:pPr>
            <w:r>
              <w:t>01:</w:t>
            </w:r>
            <w:r w:rsidR="00710D81">
              <w:t>50</w:t>
            </w:r>
          </w:p>
        </w:tc>
        <w:tc>
          <w:tcPr>
            <w:tcW w:w="1080" w:type="dxa"/>
            <w:tcMar>
              <w:top w:w="100" w:type="dxa"/>
              <w:left w:w="100" w:type="dxa"/>
              <w:bottom w:w="100" w:type="dxa"/>
              <w:right w:w="100" w:type="dxa"/>
            </w:tcMar>
          </w:tcPr>
          <w:p w:rsidR="003D2E5D" w:rsidRDefault="004C7026">
            <w:pPr>
              <w:spacing w:line="240" w:lineRule="auto"/>
            </w:pPr>
            <w:r>
              <w:t>02:25</w:t>
            </w:r>
          </w:p>
        </w:tc>
      </w:tr>
      <w:tr w:rsidR="003D2E5D">
        <w:trPr>
          <w:trHeight w:val="580"/>
        </w:trPr>
        <w:tc>
          <w:tcPr>
            <w:tcW w:w="8610" w:type="dxa"/>
            <w:tcMar>
              <w:top w:w="100" w:type="dxa"/>
              <w:left w:w="100" w:type="dxa"/>
              <w:bottom w:w="100" w:type="dxa"/>
              <w:right w:w="100" w:type="dxa"/>
            </w:tcMar>
          </w:tcPr>
          <w:p w:rsidR="003D2E5D" w:rsidRDefault="004C7026">
            <w:pPr>
              <w:spacing w:line="240" w:lineRule="auto"/>
            </w:pPr>
            <w:r>
              <w:t>Спуск от истоков реки Аютор до слияния с рекой Телеты</w:t>
            </w:r>
          </w:p>
        </w:tc>
        <w:tc>
          <w:tcPr>
            <w:tcW w:w="975" w:type="dxa"/>
            <w:tcMar>
              <w:top w:w="100" w:type="dxa"/>
              <w:left w:w="100" w:type="dxa"/>
              <w:bottom w:w="100" w:type="dxa"/>
              <w:right w:w="100" w:type="dxa"/>
            </w:tcMar>
          </w:tcPr>
          <w:p w:rsidR="003D2E5D" w:rsidRDefault="004C7026" w:rsidP="00710D81">
            <w:pPr>
              <w:spacing w:line="240" w:lineRule="auto"/>
            </w:pPr>
            <w:r>
              <w:t>01:3</w:t>
            </w:r>
            <w:r w:rsidR="00710D81">
              <w:t>5</w:t>
            </w:r>
          </w:p>
        </w:tc>
        <w:tc>
          <w:tcPr>
            <w:tcW w:w="1080" w:type="dxa"/>
            <w:tcMar>
              <w:top w:w="100" w:type="dxa"/>
              <w:left w:w="100" w:type="dxa"/>
              <w:bottom w:w="100" w:type="dxa"/>
              <w:right w:w="100" w:type="dxa"/>
            </w:tcMar>
          </w:tcPr>
          <w:p w:rsidR="003D2E5D" w:rsidRDefault="004C7026">
            <w:pPr>
              <w:spacing w:line="240" w:lineRule="auto"/>
            </w:pPr>
            <w:r>
              <w:t>0</w:t>
            </w:r>
            <w:r w:rsidR="00710D81">
              <w:t>2:00</w:t>
            </w:r>
          </w:p>
        </w:tc>
      </w:tr>
      <w:tr w:rsidR="003D2E5D">
        <w:trPr>
          <w:trHeight w:val="620"/>
        </w:trPr>
        <w:tc>
          <w:tcPr>
            <w:tcW w:w="8610" w:type="dxa"/>
            <w:tcMar>
              <w:top w:w="100" w:type="dxa"/>
              <w:left w:w="100" w:type="dxa"/>
              <w:bottom w:w="100" w:type="dxa"/>
              <w:right w:w="100" w:type="dxa"/>
            </w:tcMar>
          </w:tcPr>
          <w:p w:rsidR="003D2E5D" w:rsidRDefault="004C7026">
            <w:pPr>
              <w:spacing w:line="240" w:lineRule="auto"/>
            </w:pPr>
            <w:r>
              <w:t>Спуск до Джетыогуза</w:t>
            </w:r>
          </w:p>
        </w:tc>
        <w:tc>
          <w:tcPr>
            <w:tcW w:w="975" w:type="dxa"/>
            <w:tcMar>
              <w:top w:w="100" w:type="dxa"/>
              <w:left w:w="100" w:type="dxa"/>
              <w:bottom w:w="100" w:type="dxa"/>
              <w:right w:w="100" w:type="dxa"/>
            </w:tcMar>
          </w:tcPr>
          <w:p w:rsidR="003D2E5D" w:rsidRDefault="004C7026">
            <w:pPr>
              <w:spacing w:line="240" w:lineRule="auto"/>
            </w:pPr>
            <w:r>
              <w:t>~03:30</w:t>
            </w:r>
          </w:p>
        </w:tc>
        <w:tc>
          <w:tcPr>
            <w:tcW w:w="1080" w:type="dxa"/>
            <w:tcMar>
              <w:top w:w="100" w:type="dxa"/>
              <w:left w:w="100" w:type="dxa"/>
              <w:bottom w:w="100" w:type="dxa"/>
              <w:right w:w="100" w:type="dxa"/>
            </w:tcMar>
          </w:tcPr>
          <w:p w:rsidR="003D2E5D" w:rsidRDefault="004C7026">
            <w:pPr>
              <w:spacing w:line="240" w:lineRule="auto"/>
            </w:pPr>
            <w:r>
              <w:t>~05:00</w:t>
            </w:r>
          </w:p>
        </w:tc>
      </w:tr>
      <w:tr w:rsidR="003D2E5D">
        <w:tc>
          <w:tcPr>
            <w:tcW w:w="8610" w:type="dxa"/>
            <w:tcMar>
              <w:top w:w="100" w:type="dxa"/>
              <w:left w:w="100" w:type="dxa"/>
              <w:bottom w:w="100" w:type="dxa"/>
              <w:right w:w="100" w:type="dxa"/>
            </w:tcMar>
          </w:tcPr>
          <w:p w:rsidR="003D2E5D" w:rsidRDefault="004C7026">
            <w:pPr>
              <w:spacing w:line="240" w:lineRule="auto"/>
            </w:pPr>
            <w:r>
              <w:rPr>
                <w:b/>
              </w:rPr>
              <w:t>Итого спуск с перевала</w:t>
            </w:r>
          </w:p>
        </w:tc>
        <w:tc>
          <w:tcPr>
            <w:tcW w:w="975" w:type="dxa"/>
            <w:tcMar>
              <w:top w:w="100" w:type="dxa"/>
              <w:left w:w="100" w:type="dxa"/>
              <w:bottom w:w="100" w:type="dxa"/>
              <w:right w:w="100" w:type="dxa"/>
            </w:tcMar>
          </w:tcPr>
          <w:p w:rsidR="003D2E5D" w:rsidRDefault="004C7026">
            <w:pPr>
              <w:spacing w:line="240" w:lineRule="auto"/>
            </w:pPr>
            <w:r>
              <w:rPr>
                <w:b/>
              </w:rPr>
              <w:t>06:55</w:t>
            </w:r>
          </w:p>
        </w:tc>
        <w:tc>
          <w:tcPr>
            <w:tcW w:w="1080" w:type="dxa"/>
            <w:tcMar>
              <w:top w:w="100" w:type="dxa"/>
              <w:left w:w="100" w:type="dxa"/>
              <w:bottom w:w="100" w:type="dxa"/>
              <w:right w:w="100" w:type="dxa"/>
            </w:tcMar>
          </w:tcPr>
          <w:p w:rsidR="003D2E5D" w:rsidRDefault="00710D81">
            <w:pPr>
              <w:spacing w:line="240" w:lineRule="auto"/>
            </w:pPr>
            <w:r>
              <w:rPr>
                <w:b/>
              </w:rPr>
              <w:t>09:25</w:t>
            </w:r>
          </w:p>
        </w:tc>
      </w:tr>
      <w:tr w:rsidR="003D2E5D">
        <w:tc>
          <w:tcPr>
            <w:tcW w:w="8610" w:type="dxa"/>
            <w:tcMar>
              <w:top w:w="100" w:type="dxa"/>
              <w:left w:w="100" w:type="dxa"/>
              <w:bottom w:w="100" w:type="dxa"/>
              <w:right w:w="100" w:type="dxa"/>
            </w:tcMar>
          </w:tcPr>
          <w:p w:rsidR="003D2E5D" w:rsidRDefault="004C7026">
            <w:pPr>
              <w:spacing w:line="240" w:lineRule="auto"/>
            </w:pPr>
            <w:r>
              <w:rPr>
                <w:b/>
              </w:rPr>
              <w:t>Итого</w:t>
            </w:r>
          </w:p>
        </w:tc>
        <w:tc>
          <w:tcPr>
            <w:tcW w:w="975" w:type="dxa"/>
            <w:tcMar>
              <w:top w:w="100" w:type="dxa"/>
              <w:left w:w="100" w:type="dxa"/>
              <w:bottom w:w="100" w:type="dxa"/>
              <w:right w:w="100" w:type="dxa"/>
            </w:tcMar>
          </w:tcPr>
          <w:p w:rsidR="003D2E5D" w:rsidRDefault="004C7026" w:rsidP="00710D81">
            <w:pPr>
              <w:spacing w:line="240" w:lineRule="auto"/>
            </w:pPr>
            <w:r>
              <w:rPr>
                <w:b/>
              </w:rPr>
              <w:t>12:</w:t>
            </w:r>
            <w:r w:rsidR="00710D81">
              <w:rPr>
                <w:b/>
              </w:rPr>
              <w:t>50</w:t>
            </w:r>
          </w:p>
        </w:tc>
        <w:tc>
          <w:tcPr>
            <w:tcW w:w="1080" w:type="dxa"/>
            <w:tcMar>
              <w:top w:w="100" w:type="dxa"/>
              <w:left w:w="100" w:type="dxa"/>
              <w:bottom w:w="100" w:type="dxa"/>
              <w:right w:w="100" w:type="dxa"/>
            </w:tcMar>
          </w:tcPr>
          <w:p w:rsidR="003D2E5D" w:rsidRDefault="004C7026">
            <w:pPr>
              <w:spacing w:line="240" w:lineRule="auto"/>
            </w:pPr>
            <w:r>
              <w:rPr>
                <w:b/>
              </w:rPr>
              <w:t>1</w:t>
            </w:r>
            <w:r w:rsidR="00710D81">
              <w:rPr>
                <w:b/>
              </w:rPr>
              <w:t>6:55</w:t>
            </w:r>
          </w:p>
        </w:tc>
      </w:tr>
    </w:tbl>
    <w:p w:rsidR="003D2E5D" w:rsidRDefault="003D2E5D"/>
    <w:p w:rsidR="003D2E5D" w:rsidRDefault="004C7026">
      <w:r>
        <w:rPr>
          <w:b/>
        </w:rPr>
        <w:t>Выводы и рекомендации</w:t>
      </w:r>
    </w:p>
    <w:p w:rsidR="003D2E5D" w:rsidRDefault="004C7026">
      <w:r>
        <w:t>Пер. Призывников - довольно сложная и интересная 1Б. Здесь и несложное лазанье на лбах, и хождение по льду, и довольно крутые осыпи на взлете, и нетривиальный выбор оптимального маршрута на западном склоне. Приятным бонусом является восхождение на пик Гастелло (2А).</w:t>
      </w:r>
    </w:p>
    <w:p w:rsidR="003D2E5D" w:rsidRDefault="004C7026">
      <w:r>
        <w:t xml:space="preserve">Пер. Призывников - единственный в походе перевал, отсутствие традиционного снега на котором сыграло нам на руку: в более снежные годы с восточного склона свисают опасные снежные карнизы. </w:t>
      </w:r>
      <w:r>
        <w:br w:type="page"/>
      </w:r>
    </w:p>
    <w:p w:rsidR="003D2E5D" w:rsidRPr="00CA0BFE" w:rsidRDefault="004C7026">
      <w:pPr>
        <w:pStyle w:val="1"/>
        <w:contextualSpacing w:val="0"/>
        <w:rPr>
          <w:b/>
        </w:rPr>
      </w:pPr>
      <w:bookmarkStart w:id="32" w:name="h.bc8qkd5ofkh1" w:colFirst="0" w:colLast="0"/>
      <w:bookmarkStart w:id="33" w:name="_Toc405241346"/>
      <w:bookmarkEnd w:id="32"/>
      <w:r w:rsidRPr="00CA0BFE">
        <w:rPr>
          <w:rFonts w:ascii="Arial" w:eastAsia="Arial" w:hAnsi="Arial" w:cs="Arial"/>
          <w:b/>
        </w:rPr>
        <w:lastRenderedPageBreak/>
        <w:t>6. Фотографии</w:t>
      </w:r>
      <w:bookmarkEnd w:id="33"/>
    </w:p>
    <w:p w:rsidR="003D2E5D" w:rsidRDefault="003D2E5D"/>
    <w:tbl>
      <w:tblPr>
        <w:tblStyle w:val="af0"/>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rPr>
          <w:trHeight w:val="10800"/>
        </w:trPr>
        <w:tc>
          <w:tcPr>
            <w:tcW w:w="10635"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6600825" cy="4394200"/>
                  <wp:effectExtent l="0" t="0" r="0" b="0"/>
                  <wp:docPr id="39" name="image97.jpg" descr="1-01 Переправа через р. Айтор.JPG"/>
                  <wp:cNvGraphicFramePr/>
                  <a:graphic xmlns:a="http://schemas.openxmlformats.org/drawingml/2006/main">
                    <a:graphicData uri="http://schemas.openxmlformats.org/drawingml/2006/picture">
                      <pic:pic xmlns:pic="http://schemas.openxmlformats.org/drawingml/2006/picture">
                        <pic:nvPicPr>
                          <pic:cNvPr id="0" name="image97.jpg" descr="1-01 Переправа через р. Айтор.JPG"/>
                          <pic:cNvPicPr preferRelativeResize="0"/>
                        </pic:nvPicPr>
                        <pic:blipFill>
                          <a:blip r:embed="rId12"/>
                          <a:srcRect/>
                          <a:stretch>
                            <a:fillRect/>
                          </a:stretch>
                        </pic:blipFill>
                        <pic:spPr>
                          <a:xfrm>
                            <a:off x="0" y="0"/>
                            <a:ext cx="6600825" cy="4394200"/>
                          </a:xfrm>
                          <a:prstGeom prst="rect">
                            <a:avLst/>
                          </a:prstGeom>
                          <a:ln/>
                        </pic:spPr>
                      </pic:pic>
                    </a:graphicData>
                  </a:graphic>
                </wp:inline>
              </w:drawing>
            </w:r>
          </w:p>
          <w:p w:rsidR="003D2E5D" w:rsidRDefault="003D2E5D">
            <w:pPr>
              <w:widowControl w:val="0"/>
              <w:spacing w:line="240" w:lineRule="auto"/>
              <w:jc w:val="right"/>
            </w:pPr>
          </w:p>
          <w:tbl>
            <w:tblPr>
              <w:tblStyle w:val="af"/>
              <w:tblW w:w="10538" w:type="dxa"/>
              <w:tblInd w:w="0" w:type="dxa"/>
              <w:tblLayout w:type="fixed"/>
              <w:tblLook w:val="0600" w:firstRow="0" w:lastRow="0" w:firstColumn="0" w:lastColumn="0" w:noHBand="1" w:noVBand="1"/>
            </w:tblPr>
            <w:tblGrid>
              <w:gridCol w:w="5269"/>
              <w:gridCol w:w="5269"/>
            </w:tblGrid>
            <w:tr w:rsidR="003D2E5D" w:rsidTr="0040743E">
              <w:trPr>
                <w:trHeight w:val="3200"/>
              </w:trPr>
              <w:tc>
                <w:tcPr>
                  <w:tcW w:w="5269" w:type="dxa"/>
                  <w:tcMar>
                    <w:top w:w="100" w:type="dxa"/>
                    <w:left w:w="100" w:type="dxa"/>
                    <w:bottom w:w="100" w:type="dxa"/>
                    <w:right w:w="100" w:type="dxa"/>
                  </w:tcMar>
                </w:tcPr>
                <w:p w:rsidR="003D2E5D" w:rsidRDefault="004C7026">
                  <w:pPr>
                    <w:widowControl w:val="0"/>
                    <w:spacing w:line="240" w:lineRule="auto"/>
                  </w:pPr>
                  <w:r>
                    <w:rPr>
                      <w:b/>
                    </w:rPr>
                    <w:t>Фото 1-01</w:t>
                  </w:r>
                </w:p>
                <w:p w:rsidR="003D2E5D" w:rsidRDefault="004C7026">
                  <w:pPr>
                    <w:widowControl w:val="0"/>
                    <w:spacing w:line="240" w:lineRule="auto"/>
                  </w:pPr>
                  <w:r>
                    <w:rPr>
                      <w:b/>
                    </w:rPr>
                    <w:t>Переправа через р. Айтор</w:t>
                  </w:r>
                </w:p>
                <w:p w:rsidR="003D2E5D" w:rsidRDefault="003D2E5D">
                  <w:pPr>
                    <w:widowControl w:val="0"/>
                    <w:spacing w:line="240" w:lineRule="auto"/>
                  </w:pPr>
                </w:p>
              </w:tc>
              <w:tc>
                <w:tcPr>
                  <w:tcW w:w="5269"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3138488" cy="1935653"/>
                        <wp:effectExtent l="0" t="0" r="0" b="0"/>
                        <wp:docPr id="1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3"/>
                                <a:srcRect/>
                                <a:stretch>
                                  <a:fillRect/>
                                </a:stretch>
                              </pic:blipFill>
                              <pic:spPr>
                                <a:xfrm>
                                  <a:off x="0" y="0"/>
                                  <a:ext cx="3138488" cy="1935653"/>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2"/>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16" name="image63.jpg" descr="1-02 Мост через р. Кургактор.JPG"/>
                  <wp:cNvGraphicFramePr/>
                  <a:graphic xmlns:a="http://schemas.openxmlformats.org/drawingml/2006/main">
                    <a:graphicData uri="http://schemas.openxmlformats.org/drawingml/2006/picture">
                      <pic:pic xmlns:pic="http://schemas.openxmlformats.org/drawingml/2006/picture">
                        <pic:nvPicPr>
                          <pic:cNvPr id="0" name="image63.jpg" descr="1-02 Мост через р. Кургактор.JPG"/>
                          <pic:cNvPicPr preferRelativeResize="0"/>
                        </pic:nvPicPr>
                        <pic:blipFill>
                          <a:blip r:embed="rId14"/>
                          <a:srcRect/>
                          <a:stretch>
                            <a:fillRect/>
                          </a:stretch>
                        </pic:blipFill>
                        <pic:spPr>
                          <a:xfrm>
                            <a:off x="0" y="0"/>
                            <a:ext cx="6600825" cy="4394200"/>
                          </a:xfrm>
                          <a:prstGeom prst="rect">
                            <a:avLst/>
                          </a:prstGeom>
                          <a:ln/>
                        </pic:spPr>
                      </pic:pic>
                    </a:graphicData>
                  </a:graphic>
                </wp:inline>
              </w:drawing>
            </w:r>
          </w:p>
          <w:p w:rsidR="003D2E5D" w:rsidRDefault="003D2E5D">
            <w:pPr>
              <w:widowControl w:val="0"/>
              <w:spacing w:line="240" w:lineRule="auto"/>
            </w:pPr>
          </w:p>
          <w:tbl>
            <w:tblPr>
              <w:tblStyle w:val="af1"/>
              <w:tblW w:w="10418" w:type="dxa"/>
              <w:tblInd w:w="0" w:type="dxa"/>
              <w:tblLayout w:type="fixed"/>
              <w:tblLook w:val="0600" w:firstRow="0" w:lastRow="0" w:firstColumn="0" w:lastColumn="0" w:noHBand="1" w:noVBand="1"/>
            </w:tblPr>
            <w:tblGrid>
              <w:gridCol w:w="5209"/>
              <w:gridCol w:w="5209"/>
            </w:tblGrid>
            <w:tr w:rsidR="003D2E5D" w:rsidTr="0040743E">
              <w:trPr>
                <w:trHeight w:val="3600"/>
              </w:trPr>
              <w:tc>
                <w:tcPr>
                  <w:tcW w:w="5209" w:type="dxa"/>
                  <w:tcMar>
                    <w:top w:w="100" w:type="dxa"/>
                    <w:left w:w="100" w:type="dxa"/>
                    <w:bottom w:w="100" w:type="dxa"/>
                    <w:right w:w="100" w:type="dxa"/>
                  </w:tcMar>
                </w:tcPr>
                <w:p w:rsidR="003D2E5D" w:rsidRDefault="004C7026">
                  <w:pPr>
                    <w:widowControl w:val="0"/>
                    <w:spacing w:line="240" w:lineRule="auto"/>
                  </w:pPr>
                  <w:r>
                    <w:rPr>
                      <w:b/>
                    </w:rPr>
                    <w:t>Фото 1-02</w:t>
                  </w:r>
                </w:p>
                <w:p w:rsidR="003D2E5D" w:rsidRDefault="004C7026">
                  <w:pPr>
                    <w:widowControl w:val="0"/>
                    <w:spacing w:line="240" w:lineRule="auto"/>
                  </w:pPr>
                  <w:r>
                    <w:rPr>
                      <w:b/>
                    </w:rPr>
                    <w:t>Мост через р. Каракол</w:t>
                  </w:r>
                </w:p>
              </w:tc>
              <w:tc>
                <w:tcPr>
                  <w:tcW w:w="5209"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3143250" cy="2298700"/>
                        <wp:effectExtent l="0" t="0" r="0" b="0"/>
                        <wp:docPr id="45"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5"/>
                                <a:srcRect/>
                                <a:stretch>
                                  <a:fillRect/>
                                </a:stretch>
                              </pic:blipFill>
                              <pic:spPr>
                                <a:xfrm>
                                  <a:off x="0" y="0"/>
                                  <a:ext cx="3143250" cy="22987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3"/>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18" name="image65.jpg" descr="1-03 Осыпные занятия.JPG"/>
                  <wp:cNvGraphicFramePr/>
                  <a:graphic xmlns:a="http://schemas.openxmlformats.org/drawingml/2006/main">
                    <a:graphicData uri="http://schemas.openxmlformats.org/drawingml/2006/picture">
                      <pic:pic xmlns:pic="http://schemas.openxmlformats.org/drawingml/2006/picture">
                        <pic:nvPicPr>
                          <pic:cNvPr id="0" name="image65.jpg" descr="1-03 Осыпные занятия.JPG"/>
                          <pic:cNvPicPr preferRelativeResize="0"/>
                        </pic:nvPicPr>
                        <pic:blipFill>
                          <a:blip r:embed="rId16"/>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1-03</w:t>
            </w:r>
          </w:p>
          <w:p w:rsidR="003D2E5D" w:rsidRDefault="004C7026">
            <w:pPr>
              <w:widowControl w:val="0"/>
              <w:spacing w:line="240" w:lineRule="auto"/>
            </w:pPr>
            <w:r>
              <w:rPr>
                <w:b/>
              </w:rPr>
              <w:t>Осыпные занятия у р. Кургактор</w:t>
            </w:r>
          </w:p>
        </w:tc>
      </w:tr>
    </w:tbl>
    <w:p w:rsidR="003D2E5D" w:rsidRDefault="003D2E5D"/>
    <w:tbl>
      <w:tblPr>
        <w:tblStyle w:val="af5"/>
        <w:tblW w:w="1060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05"/>
      </w:tblGrid>
      <w:tr w:rsidR="003D2E5D">
        <w:tc>
          <w:tcPr>
            <w:tcW w:w="1060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19600"/>
                  <wp:effectExtent l="0" t="0" r="0" b="0"/>
                  <wp:docPr id="47" name="image114.jpg" descr="1-04 м.н. у приюта Сирота (1).jpg"/>
                  <wp:cNvGraphicFramePr/>
                  <a:graphic xmlns:a="http://schemas.openxmlformats.org/drawingml/2006/main">
                    <a:graphicData uri="http://schemas.openxmlformats.org/drawingml/2006/picture">
                      <pic:pic xmlns:pic="http://schemas.openxmlformats.org/drawingml/2006/picture">
                        <pic:nvPicPr>
                          <pic:cNvPr id="0" name="image114.jpg" descr="1-04 м.н. у приюта Сирота (1).jpg"/>
                          <pic:cNvPicPr preferRelativeResize="0"/>
                        </pic:nvPicPr>
                        <pic:blipFill>
                          <a:blip r:embed="rId17"/>
                          <a:srcRect/>
                          <a:stretch>
                            <a:fillRect/>
                          </a:stretch>
                        </pic:blipFill>
                        <pic:spPr>
                          <a:xfrm>
                            <a:off x="0" y="0"/>
                            <a:ext cx="6600825" cy="4419600"/>
                          </a:xfrm>
                          <a:prstGeom prst="rect">
                            <a:avLst/>
                          </a:prstGeom>
                          <a:ln/>
                        </pic:spPr>
                      </pic:pic>
                    </a:graphicData>
                  </a:graphic>
                </wp:inline>
              </w:drawing>
            </w:r>
          </w:p>
          <w:p w:rsidR="003D2E5D" w:rsidRDefault="003D2E5D">
            <w:pPr>
              <w:widowControl w:val="0"/>
              <w:spacing w:line="240" w:lineRule="auto"/>
            </w:pPr>
          </w:p>
          <w:tbl>
            <w:tblPr>
              <w:tblStyle w:val="af4"/>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75"/>
              <w:gridCol w:w="5205"/>
            </w:tblGrid>
            <w:tr w:rsidR="003D2E5D">
              <w:trPr>
                <w:trHeight w:val="2400"/>
              </w:trPr>
              <w:tc>
                <w:tcPr>
                  <w:tcW w:w="5175" w:type="dxa"/>
                  <w:tcMar>
                    <w:top w:w="100" w:type="dxa"/>
                    <w:left w:w="100" w:type="dxa"/>
                    <w:bottom w:w="100" w:type="dxa"/>
                    <w:right w:w="100" w:type="dxa"/>
                  </w:tcMar>
                </w:tcPr>
                <w:p w:rsidR="003D2E5D" w:rsidRDefault="004C7026">
                  <w:pPr>
                    <w:widowControl w:val="0"/>
                    <w:spacing w:line="240" w:lineRule="auto"/>
                  </w:pPr>
                  <w:r>
                    <w:rPr>
                      <w:b/>
                    </w:rPr>
                    <w:t>Фото 1-04</w:t>
                  </w:r>
                </w:p>
                <w:p w:rsidR="003D2E5D" w:rsidRDefault="004C7026">
                  <w:pPr>
                    <w:widowControl w:val="0"/>
                    <w:spacing w:line="240" w:lineRule="auto"/>
                  </w:pPr>
                  <w:r>
                    <w:rPr>
                      <w:b/>
                    </w:rPr>
                    <w:t>Места ночевок у приюта Сирота</w:t>
                  </w:r>
                </w:p>
                <w:p w:rsidR="003D2E5D" w:rsidRDefault="003D2E5D">
                  <w:pPr>
                    <w:widowControl w:val="0"/>
                    <w:spacing w:line="240" w:lineRule="auto"/>
                  </w:pPr>
                </w:p>
              </w:tc>
              <w:tc>
                <w:tcPr>
                  <w:tcW w:w="5205"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2209800" cy="1304925"/>
                        <wp:effectExtent l="0" t="0" r="0" b="0"/>
                        <wp:docPr id="71"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8"/>
                                <a:srcRect/>
                                <a:stretch>
                                  <a:fillRect/>
                                </a:stretch>
                              </pic:blipFill>
                              <pic:spPr>
                                <a:xfrm>
                                  <a:off x="0" y="0"/>
                                  <a:ext cx="2209800" cy="1304925"/>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6"/>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15" name="image62.jpg" descr="1-05 Скальные занятия.JPG"/>
                  <wp:cNvGraphicFramePr/>
                  <a:graphic xmlns:a="http://schemas.openxmlformats.org/drawingml/2006/main">
                    <a:graphicData uri="http://schemas.openxmlformats.org/drawingml/2006/picture">
                      <pic:pic xmlns:pic="http://schemas.openxmlformats.org/drawingml/2006/picture">
                        <pic:nvPicPr>
                          <pic:cNvPr id="0" name="image62.jpg" descr="1-05 Скальные занятия.JPG"/>
                          <pic:cNvPicPr preferRelativeResize="0"/>
                        </pic:nvPicPr>
                        <pic:blipFill>
                          <a:blip r:embed="rId19"/>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1-05</w:t>
            </w:r>
          </w:p>
          <w:p w:rsidR="003D2E5D" w:rsidRDefault="004C7026">
            <w:pPr>
              <w:widowControl w:val="0"/>
              <w:spacing w:line="240" w:lineRule="auto"/>
            </w:pPr>
            <w:r>
              <w:rPr>
                <w:b/>
              </w:rPr>
              <w:t>Скальные занятия у р. Кургактор</w:t>
            </w:r>
          </w:p>
        </w:tc>
      </w:tr>
    </w:tbl>
    <w:p w:rsidR="003D2E5D" w:rsidRDefault="003D2E5D"/>
    <w:p w:rsidR="003D2E5D" w:rsidRDefault="003D2E5D"/>
    <w:p w:rsidR="003D2E5D" w:rsidRDefault="003D2E5D"/>
    <w:p w:rsidR="003D2E5D" w:rsidRDefault="003D2E5D"/>
    <w:p w:rsidR="003D2E5D" w:rsidRDefault="003D2E5D"/>
    <w:p w:rsidR="003D2E5D" w:rsidRDefault="003D2E5D"/>
    <w:p w:rsidR="003D2E5D" w:rsidRDefault="003D2E5D"/>
    <w:tbl>
      <w:tblPr>
        <w:tblStyle w:val="af8"/>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spacing w:line="240" w:lineRule="auto"/>
            </w:pPr>
            <w:r>
              <w:rPr>
                <w:noProof/>
              </w:rPr>
              <w:lastRenderedPageBreak/>
              <w:drawing>
                <wp:inline distT="114300" distB="114300" distL="114300" distR="114300">
                  <wp:extent cx="6600825" cy="4394200"/>
                  <wp:effectExtent l="0" t="0" r="0" b="0"/>
                  <wp:docPr id="2" name="image42.jpg" descr="1-06 Лбы, запирающие оз. Алакёль.jpg"/>
                  <wp:cNvGraphicFramePr/>
                  <a:graphic xmlns:a="http://schemas.openxmlformats.org/drawingml/2006/main">
                    <a:graphicData uri="http://schemas.openxmlformats.org/drawingml/2006/picture">
                      <pic:pic xmlns:pic="http://schemas.openxmlformats.org/drawingml/2006/picture">
                        <pic:nvPicPr>
                          <pic:cNvPr id="0" name="image42.jpg" descr="1-06 Лбы, запирающие оз. Алакёль.jpg"/>
                          <pic:cNvPicPr preferRelativeResize="0"/>
                        </pic:nvPicPr>
                        <pic:blipFill>
                          <a:blip r:embed="rId20"/>
                          <a:srcRect/>
                          <a:stretch>
                            <a:fillRect/>
                          </a:stretch>
                        </pic:blipFill>
                        <pic:spPr>
                          <a:xfrm>
                            <a:off x="0" y="0"/>
                            <a:ext cx="6600825" cy="4394200"/>
                          </a:xfrm>
                          <a:prstGeom prst="rect">
                            <a:avLst/>
                          </a:prstGeom>
                          <a:ln/>
                        </pic:spPr>
                      </pic:pic>
                    </a:graphicData>
                  </a:graphic>
                </wp:inline>
              </w:drawing>
            </w:r>
          </w:p>
          <w:p w:rsidR="003D2E5D" w:rsidRDefault="003D2E5D">
            <w:pPr>
              <w:spacing w:line="240" w:lineRule="auto"/>
            </w:pPr>
          </w:p>
          <w:tbl>
            <w:tblPr>
              <w:tblStyle w:val="af7"/>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75"/>
              <w:gridCol w:w="5205"/>
            </w:tblGrid>
            <w:tr w:rsidR="003D2E5D">
              <w:trPr>
                <w:trHeight w:val="2580"/>
              </w:trPr>
              <w:tc>
                <w:tcPr>
                  <w:tcW w:w="5175" w:type="dxa"/>
                  <w:tcMar>
                    <w:top w:w="100" w:type="dxa"/>
                    <w:left w:w="100" w:type="dxa"/>
                    <w:bottom w:w="100" w:type="dxa"/>
                    <w:right w:w="100" w:type="dxa"/>
                  </w:tcMar>
                </w:tcPr>
                <w:p w:rsidR="003D2E5D" w:rsidRDefault="004C7026">
                  <w:pPr>
                    <w:spacing w:line="240" w:lineRule="auto"/>
                  </w:pPr>
                  <w:r>
                    <w:rPr>
                      <w:b/>
                    </w:rPr>
                    <w:t>Фото 1-06</w:t>
                  </w:r>
                </w:p>
                <w:p w:rsidR="003D2E5D" w:rsidRDefault="004C7026">
                  <w:pPr>
                    <w:spacing w:line="240" w:lineRule="auto"/>
                  </w:pPr>
                  <w:r>
                    <w:rPr>
                      <w:b/>
                    </w:rPr>
                    <w:t>Лбы, запирающие оз. Алакёль</w:t>
                  </w:r>
                </w:p>
                <w:p w:rsidR="003D2E5D" w:rsidRDefault="003D2E5D">
                  <w:pPr>
                    <w:widowControl w:val="0"/>
                    <w:spacing w:line="240" w:lineRule="auto"/>
                  </w:pPr>
                </w:p>
              </w:tc>
              <w:tc>
                <w:tcPr>
                  <w:tcW w:w="5205"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2209800" cy="1304925"/>
                        <wp:effectExtent l="0" t="0" r="0" b="0"/>
                        <wp:docPr id="73"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21"/>
                                <a:srcRect/>
                                <a:stretch>
                                  <a:fillRect/>
                                </a:stretch>
                              </pic:blipFill>
                              <pic:spPr>
                                <a:xfrm>
                                  <a:off x="0" y="0"/>
                                  <a:ext cx="2209800" cy="1304925"/>
                                </a:xfrm>
                                <a:prstGeom prst="rect">
                                  <a:avLst/>
                                </a:prstGeom>
                                <a:ln/>
                              </pic:spPr>
                            </pic:pic>
                          </a:graphicData>
                        </a:graphic>
                      </wp:inline>
                    </w:drawing>
                  </w:r>
                </w:p>
              </w:tc>
            </w:tr>
          </w:tbl>
          <w:p w:rsidR="003D2E5D" w:rsidRDefault="003D2E5D">
            <w:pPr>
              <w:spacing w:line="240" w:lineRule="auto"/>
            </w:pPr>
          </w:p>
        </w:tc>
      </w:tr>
    </w:tbl>
    <w:p w:rsidR="003D2E5D" w:rsidRDefault="003D2E5D"/>
    <w:p w:rsidR="003D2E5D" w:rsidRDefault="003D2E5D"/>
    <w:tbl>
      <w:tblPr>
        <w:tblStyle w:val="afa"/>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953000"/>
                  <wp:effectExtent l="0" t="0" r="0" b="0"/>
                  <wp:docPr id="21" name="image68.jpg" descr="1-07 Подъем на перевал.jpg"/>
                  <wp:cNvGraphicFramePr/>
                  <a:graphic xmlns:a="http://schemas.openxmlformats.org/drawingml/2006/main">
                    <a:graphicData uri="http://schemas.openxmlformats.org/drawingml/2006/picture">
                      <pic:pic xmlns:pic="http://schemas.openxmlformats.org/drawingml/2006/picture">
                        <pic:nvPicPr>
                          <pic:cNvPr id="0" name="image68.jpg" descr="1-07 Подъем на перевал.jpg"/>
                          <pic:cNvPicPr preferRelativeResize="0"/>
                        </pic:nvPicPr>
                        <pic:blipFill>
                          <a:blip r:embed="rId22"/>
                          <a:srcRect/>
                          <a:stretch>
                            <a:fillRect/>
                          </a:stretch>
                        </pic:blipFill>
                        <pic:spPr>
                          <a:xfrm>
                            <a:off x="0" y="0"/>
                            <a:ext cx="6600825" cy="4953000"/>
                          </a:xfrm>
                          <a:prstGeom prst="rect">
                            <a:avLst/>
                          </a:prstGeom>
                          <a:ln/>
                        </pic:spPr>
                      </pic:pic>
                    </a:graphicData>
                  </a:graphic>
                </wp:inline>
              </w:drawing>
            </w:r>
          </w:p>
          <w:p w:rsidR="003D2E5D" w:rsidRDefault="003D2E5D">
            <w:pPr>
              <w:spacing w:line="240" w:lineRule="auto"/>
            </w:pPr>
          </w:p>
          <w:tbl>
            <w:tblPr>
              <w:tblStyle w:val="af9"/>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75"/>
              <w:gridCol w:w="5205"/>
            </w:tblGrid>
            <w:tr w:rsidR="003D2E5D">
              <w:trPr>
                <w:trHeight w:val="2580"/>
              </w:trPr>
              <w:tc>
                <w:tcPr>
                  <w:tcW w:w="5175" w:type="dxa"/>
                  <w:tcMar>
                    <w:top w:w="100" w:type="dxa"/>
                    <w:left w:w="100" w:type="dxa"/>
                    <w:bottom w:w="100" w:type="dxa"/>
                    <w:right w:w="100" w:type="dxa"/>
                  </w:tcMar>
                </w:tcPr>
                <w:p w:rsidR="003D2E5D" w:rsidRDefault="004C7026">
                  <w:pPr>
                    <w:spacing w:line="240" w:lineRule="auto"/>
                  </w:pPr>
                  <w:r>
                    <w:rPr>
                      <w:b/>
                    </w:rPr>
                    <w:t xml:space="preserve">Фото 1-07 </w:t>
                  </w:r>
                </w:p>
                <w:p w:rsidR="003D2E5D" w:rsidRDefault="003D2E5D">
                  <w:pPr>
                    <w:spacing w:line="240" w:lineRule="auto"/>
                  </w:pPr>
                </w:p>
                <w:p w:rsidR="003D2E5D" w:rsidRDefault="004C7026">
                  <w:pPr>
                    <w:spacing w:line="240" w:lineRule="auto"/>
                  </w:pPr>
                  <w:r>
                    <w:rPr>
                      <w:b/>
                    </w:rPr>
                    <w:t>Подъем на перевал Алакель Северный</w:t>
                  </w:r>
                </w:p>
                <w:p w:rsidR="003D2E5D" w:rsidRDefault="004C7026">
                  <w:pPr>
                    <w:widowControl w:val="0"/>
                    <w:spacing w:line="240" w:lineRule="auto"/>
                  </w:pPr>
                  <w:r>
                    <w:t>Фото предоставлено группой Е. Зеленцовой. У нас на склонах снега не было :)</w:t>
                  </w:r>
                </w:p>
              </w:tc>
              <w:tc>
                <w:tcPr>
                  <w:tcW w:w="5205"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2209800" cy="1323975"/>
                        <wp:effectExtent l="0" t="0" r="0" b="0"/>
                        <wp:docPr id="70"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23"/>
                                <a:srcRect/>
                                <a:stretch>
                                  <a:fillRect/>
                                </a:stretch>
                              </pic:blipFill>
                              <pic:spPr>
                                <a:xfrm>
                                  <a:off x="0" y="0"/>
                                  <a:ext cx="2209800" cy="1323975"/>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c"/>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19600"/>
                  <wp:effectExtent l="0" t="0" r="0" b="0"/>
                  <wp:docPr id="40" name="image98.jpg" descr="1-07.01 Подъем на перевал.jpg.jpg"/>
                  <wp:cNvGraphicFramePr/>
                  <a:graphic xmlns:a="http://schemas.openxmlformats.org/drawingml/2006/main">
                    <a:graphicData uri="http://schemas.openxmlformats.org/drawingml/2006/picture">
                      <pic:pic xmlns:pic="http://schemas.openxmlformats.org/drawingml/2006/picture">
                        <pic:nvPicPr>
                          <pic:cNvPr id="0" name="image98.jpg" descr="1-07.01 Подъем на перевал.jpg.jpg"/>
                          <pic:cNvPicPr preferRelativeResize="0"/>
                        </pic:nvPicPr>
                        <pic:blipFill>
                          <a:blip r:embed="rId24"/>
                          <a:srcRect/>
                          <a:stretch>
                            <a:fillRect/>
                          </a:stretch>
                        </pic:blipFill>
                        <pic:spPr>
                          <a:xfrm>
                            <a:off x="0" y="0"/>
                            <a:ext cx="6600825" cy="4419600"/>
                          </a:xfrm>
                          <a:prstGeom prst="rect">
                            <a:avLst/>
                          </a:prstGeom>
                          <a:ln/>
                        </pic:spPr>
                      </pic:pic>
                    </a:graphicData>
                  </a:graphic>
                </wp:inline>
              </w:drawing>
            </w:r>
          </w:p>
          <w:p w:rsidR="003D2E5D" w:rsidRDefault="003D2E5D">
            <w:pPr>
              <w:spacing w:line="240" w:lineRule="auto"/>
            </w:pPr>
          </w:p>
          <w:tbl>
            <w:tblPr>
              <w:tblStyle w:val="afb"/>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75"/>
              <w:gridCol w:w="5205"/>
            </w:tblGrid>
            <w:tr w:rsidR="003D2E5D">
              <w:trPr>
                <w:trHeight w:val="2580"/>
              </w:trPr>
              <w:tc>
                <w:tcPr>
                  <w:tcW w:w="5175" w:type="dxa"/>
                  <w:tcMar>
                    <w:top w:w="100" w:type="dxa"/>
                    <w:left w:w="100" w:type="dxa"/>
                    <w:bottom w:w="100" w:type="dxa"/>
                    <w:right w:w="100" w:type="dxa"/>
                  </w:tcMar>
                </w:tcPr>
                <w:p w:rsidR="003D2E5D" w:rsidRDefault="004C7026">
                  <w:pPr>
                    <w:spacing w:line="240" w:lineRule="auto"/>
                  </w:pPr>
                  <w:r>
                    <w:rPr>
                      <w:b/>
                    </w:rPr>
                    <w:t xml:space="preserve">Фото 1-07.01 </w:t>
                  </w:r>
                </w:p>
                <w:p w:rsidR="003D2E5D" w:rsidRDefault="003D2E5D">
                  <w:pPr>
                    <w:spacing w:line="240" w:lineRule="auto"/>
                  </w:pPr>
                </w:p>
                <w:p w:rsidR="003D2E5D" w:rsidRDefault="004C7026">
                  <w:pPr>
                    <w:spacing w:line="240" w:lineRule="auto"/>
                  </w:pPr>
                  <w:r>
                    <w:rPr>
                      <w:b/>
                    </w:rPr>
                    <w:t>Подъем на перевал Алакёль Северный</w:t>
                  </w:r>
                </w:p>
                <w:p w:rsidR="003D2E5D" w:rsidRDefault="003D2E5D">
                  <w:pPr>
                    <w:widowControl w:val="0"/>
                    <w:spacing w:line="240" w:lineRule="auto"/>
                  </w:pPr>
                </w:p>
              </w:tc>
              <w:tc>
                <w:tcPr>
                  <w:tcW w:w="5205"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2209800" cy="1304925"/>
                        <wp:effectExtent l="0" t="0" r="0" b="0"/>
                        <wp:docPr id="74"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25"/>
                                <a:srcRect/>
                                <a:stretch>
                                  <a:fillRect/>
                                </a:stretch>
                              </pic:blipFill>
                              <pic:spPr>
                                <a:xfrm>
                                  <a:off x="0" y="0"/>
                                  <a:ext cx="2209800" cy="1304925"/>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d"/>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58" name="image127.jpg" descr="1-08 Группа на перевале.JPG"/>
                  <wp:cNvGraphicFramePr/>
                  <a:graphic xmlns:a="http://schemas.openxmlformats.org/drawingml/2006/main">
                    <a:graphicData uri="http://schemas.openxmlformats.org/drawingml/2006/picture">
                      <pic:pic xmlns:pic="http://schemas.openxmlformats.org/drawingml/2006/picture">
                        <pic:nvPicPr>
                          <pic:cNvPr id="0" name="image127.jpg" descr="1-08 Группа на перевале.JPG"/>
                          <pic:cNvPicPr preferRelativeResize="0"/>
                        </pic:nvPicPr>
                        <pic:blipFill>
                          <a:blip r:embed="rId26"/>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1-08</w:t>
            </w:r>
          </w:p>
          <w:p w:rsidR="003D2E5D" w:rsidRDefault="004C7026">
            <w:pPr>
              <w:widowControl w:val="0"/>
              <w:spacing w:line="240" w:lineRule="auto"/>
            </w:pPr>
            <w:r>
              <w:rPr>
                <w:b/>
              </w:rPr>
              <w:t>Группа на перевале Алакёль Северный</w:t>
            </w:r>
          </w:p>
        </w:tc>
      </w:tr>
    </w:tbl>
    <w:p w:rsidR="003D2E5D" w:rsidRDefault="003D2E5D"/>
    <w:p w:rsidR="003D2E5D" w:rsidRDefault="003D2E5D"/>
    <w:tbl>
      <w:tblPr>
        <w:tblStyle w:val="afe"/>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11" name="image58.jpg" descr="2-01 Занятия по переправам на р. Такыртор.JPG"/>
                  <wp:cNvGraphicFramePr/>
                  <a:graphic xmlns:a="http://schemas.openxmlformats.org/drawingml/2006/main">
                    <a:graphicData uri="http://schemas.openxmlformats.org/drawingml/2006/picture">
                      <pic:pic xmlns:pic="http://schemas.openxmlformats.org/drawingml/2006/picture">
                        <pic:nvPicPr>
                          <pic:cNvPr id="0" name="image58.jpg" descr="2-01 Занятия по переправам на р. Такыртор.JPG"/>
                          <pic:cNvPicPr preferRelativeResize="0"/>
                        </pic:nvPicPr>
                        <pic:blipFill>
                          <a:blip r:embed="rId27"/>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2-01</w:t>
            </w:r>
          </w:p>
          <w:p w:rsidR="003D2E5D" w:rsidRDefault="004C7026">
            <w:pPr>
              <w:widowControl w:val="0"/>
              <w:spacing w:line="240" w:lineRule="auto"/>
            </w:pPr>
            <w:r>
              <w:rPr>
                <w:b/>
              </w:rPr>
              <w:t>Переправные занятия на р. Такыртор</w:t>
            </w:r>
          </w:p>
        </w:tc>
      </w:tr>
    </w:tbl>
    <w:p w:rsidR="003D2E5D" w:rsidRDefault="003D2E5D"/>
    <w:tbl>
      <w:tblPr>
        <w:tblStyle w:val="aff0"/>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50" name="image117.jpg" descr="2-02 Спуск с моренного прижима и м.н..JPG"/>
                  <wp:cNvGraphicFramePr/>
                  <a:graphic xmlns:a="http://schemas.openxmlformats.org/drawingml/2006/main">
                    <a:graphicData uri="http://schemas.openxmlformats.org/drawingml/2006/picture">
                      <pic:pic xmlns:pic="http://schemas.openxmlformats.org/drawingml/2006/picture">
                        <pic:nvPicPr>
                          <pic:cNvPr id="0" name="image117.jpg" descr="2-02 Спуск с моренного прижима и м.н..JPG"/>
                          <pic:cNvPicPr preferRelativeResize="0"/>
                        </pic:nvPicPr>
                        <pic:blipFill>
                          <a:blip r:embed="rId28"/>
                          <a:srcRect/>
                          <a:stretch>
                            <a:fillRect/>
                          </a:stretch>
                        </pic:blipFill>
                        <pic:spPr>
                          <a:xfrm>
                            <a:off x="0" y="0"/>
                            <a:ext cx="6600825" cy="4394200"/>
                          </a:xfrm>
                          <a:prstGeom prst="rect">
                            <a:avLst/>
                          </a:prstGeom>
                          <a:ln/>
                        </pic:spPr>
                      </pic:pic>
                    </a:graphicData>
                  </a:graphic>
                </wp:inline>
              </w:drawing>
            </w:r>
          </w:p>
          <w:p w:rsidR="003D2E5D" w:rsidRDefault="003D2E5D">
            <w:pPr>
              <w:widowControl w:val="0"/>
              <w:spacing w:line="240" w:lineRule="auto"/>
            </w:pPr>
          </w:p>
          <w:tbl>
            <w:tblPr>
              <w:tblStyle w:val="aff"/>
              <w:tblW w:w="10404" w:type="dxa"/>
              <w:tblInd w:w="0" w:type="dxa"/>
              <w:tblLayout w:type="fixed"/>
              <w:tblLook w:val="0600" w:firstRow="0" w:lastRow="0" w:firstColumn="0" w:lastColumn="0" w:noHBand="1" w:noVBand="1"/>
            </w:tblPr>
            <w:tblGrid>
              <w:gridCol w:w="5202"/>
              <w:gridCol w:w="5202"/>
            </w:tblGrid>
            <w:tr w:rsidR="003D2E5D" w:rsidTr="0040743E">
              <w:trPr>
                <w:trHeight w:val="3268"/>
              </w:trPr>
              <w:tc>
                <w:tcPr>
                  <w:tcW w:w="5202" w:type="dxa"/>
                  <w:tcMar>
                    <w:top w:w="100" w:type="dxa"/>
                    <w:left w:w="100" w:type="dxa"/>
                    <w:bottom w:w="100" w:type="dxa"/>
                    <w:right w:w="100" w:type="dxa"/>
                  </w:tcMar>
                </w:tcPr>
                <w:p w:rsidR="003D2E5D" w:rsidRDefault="004C7026">
                  <w:pPr>
                    <w:widowControl w:val="0"/>
                    <w:spacing w:line="240" w:lineRule="auto"/>
                  </w:pPr>
                  <w:r>
                    <w:rPr>
                      <w:b/>
                    </w:rPr>
                    <w:t>Фото 2-02</w:t>
                  </w:r>
                </w:p>
                <w:p w:rsidR="003D2E5D" w:rsidRDefault="003D2E5D">
                  <w:pPr>
                    <w:widowControl w:val="0"/>
                    <w:spacing w:line="240" w:lineRule="auto"/>
                  </w:pPr>
                </w:p>
                <w:p w:rsidR="003D2E5D" w:rsidRDefault="004C7026">
                  <w:pPr>
                    <w:widowControl w:val="0"/>
                    <w:spacing w:line="240" w:lineRule="auto"/>
                  </w:pPr>
                  <w:r>
                    <w:rPr>
                      <w:b/>
                    </w:rPr>
                    <w:t>Спуск с моренного прижима и места ночевок</w:t>
                  </w:r>
                </w:p>
              </w:tc>
              <w:tc>
                <w:tcPr>
                  <w:tcW w:w="5202"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3143250" cy="2057400"/>
                        <wp:effectExtent l="0" t="0" r="0" b="0"/>
                        <wp:docPr id="34"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29"/>
                                <a:srcRect/>
                                <a:stretch>
                                  <a:fillRect/>
                                </a:stretch>
                              </pic:blipFill>
                              <pic:spPr>
                                <a:xfrm>
                                  <a:off x="0" y="0"/>
                                  <a:ext cx="3143250" cy="20574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tbl>
      <w:tblPr>
        <w:tblStyle w:val="aff2"/>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38" name="image96.jpg" descr="2-03 Поворот на пер. Скальный Замок.jpg"/>
                  <wp:cNvGraphicFramePr/>
                  <a:graphic xmlns:a="http://schemas.openxmlformats.org/drawingml/2006/main">
                    <a:graphicData uri="http://schemas.openxmlformats.org/drawingml/2006/picture">
                      <pic:pic xmlns:pic="http://schemas.openxmlformats.org/drawingml/2006/picture">
                        <pic:nvPicPr>
                          <pic:cNvPr id="0" name="image96.jpg" descr="2-03 Поворот на пер. Скальный Замок.jpg"/>
                          <pic:cNvPicPr preferRelativeResize="0"/>
                        </pic:nvPicPr>
                        <pic:blipFill>
                          <a:blip r:embed="rId30"/>
                          <a:srcRect/>
                          <a:stretch>
                            <a:fillRect/>
                          </a:stretch>
                        </pic:blipFill>
                        <pic:spPr>
                          <a:xfrm>
                            <a:off x="0" y="0"/>
                            <a:ext cx="6600825" cy="4394200"/>
                          </a:xfrm>
                          <a:prstGeom prst="rect">
                            <a:avLst/>
                          </a:prstGeom>
                          <a:ln/>
                        </pic:spPr>
                      </pic:pic>
                    </a:graphicData>
                  </a:graphic>
                </wp:inline>
              </w:drawing>
            </w:r>
          </w:p>
          <w:p w:rsidR="003D2E5D" w:rsidRDefault="003D2E5D">
            <w:pPr>
              <w:spacing w:line="240" w:lineRule="auto"/>
            </w:pPr>
          </w:p>
          <w:tbl>
            <w:tblPr>
              <w:tblStyle w:val="aff1"/>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30"/>
            </w:tblGrid>
            <w:tr w:rsidR="003D2E5D">
              <w:trPr>
                <w:trHeight w:val="2580"/>
              </w:trPr>
              <w:tc>
                <w:tcPr>
                  <w:tcW w:w="4050" w:type="dxa"/>
                  <w:tcMar>
                    <w:top w:w="100" w:type="dxa"/>
                    <w:left w:w="100" w:type="dxa"/>
                    <w:bottom w:w="100" w:type="dxa"/>
                    <w:right w:w="100" w:type="dxa"/>
                  </w:tcMar>
                </w:tcPr>
                <w:p w:rsidR="003D2E5D" w:rsidRDefault="004C7026">
                  <w:pPr>
                    <w:spacing w:line="240" w:lineRule="auto"/>
                  </w:pPr>
                  <w:r>
                    <w:rPr>
                      <w:b/>
                    </w:rPr>
                    <w:t xml:space="preserve">Фото 2-03 </w:t>
                  </w:r>
                </w:p>
                <w:p w:rsidR="003D2E5D" w:rsidRDefault="003D2E5D">
                  <w:pPr>
                    <w:spacing w:line="240" w:lineRule="auto"/>
                  </w:pPr>
                </w:p>
                <w:p w:rsidR="003D2E5D" w:rsidRDefault="004C7026">
                  <w:pPr>
                    <w:spacing w:line="240" w:lineRule="auto"/>
                  </w:pPr>
                  <w:r>
                    <w:rPr>
                      <w:b/>
                    </w:rPr>
                    <w:t>Поворот на пер. Скальный Замок</w:t>
                  </w:r>
                </w:p>
                <w:p w:rsidR="003D2E5D" w:rsidRDefault="003D2E5D">
                  <w:pPr>
                    <w:widowControl w:val="0"/>
                    <w:spacing w:line="240" w:lineRule="auto"/>
                  </w:pPr>
                </w:p>
              </w:tc>
              <w:tc>
                <w:tcPr>
                  <w:tcW w:w="63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2417415" cy="2090738"/>
                        <wp:effectExtent l="0" t="0" r="0" b="0"/>
                        <wp:docPr id="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1"/>
                                <a:srcRect/>
                                <a:stretch>
                                  <a:fillRect/>
                                </a:stretch>
                              </pic:blipFill>
                              <pic:spPr>
                                <a:xfrm>
                                  <a:off x="0" y="0"/>
                                  <a:ext cx="2417415" cy="2090738"/>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4"/>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rPr>
          <w:trHeight w:val="11560"/>
        </w:trPr>
        <w:tc>
          <w:tcPr>
            <w:tcW w:w="10635" w:type="dxa"/>
            <w:tcMar>
              <w:top w:w="100" w:type="dxa"/>
              <w:left w:w="100" w:type="dxa"/>
              <w:bottom w:w="100" w:type="dxa"/>
              <w:right w:w="100" w:type="dxa"/>
            </w:tcMar>
          </w:tcPr>
          <w:p w:rsidR="003D2E5D" w:rsidRDefault="004C7026">
            <w:pPr>
              <w:spacing w:line="240" w:lineRule="auto"/>
            </w:pPr>
            <w:r>
              <w:rPr>
                <w:noProof/>
              </w:rPr>
              <w:lastRenderedPageBreak/>
              <w:drawing>
                <wp:inline distT="114300" distB="114300" distL="114300" distR="114300">
                  <wp:extent cx="6600825" cy="4953000"/>
                  <wp:effectExtent l="0" t="0" r="0" b="0"/>
                  <wp:docPr id="20" name="image67.jpg" descr="2-04 Подъем на 1 ступень.jpg"/>
                  <wp:cNvGraphicFramePr/>
                  <a:graphic xmlns:a="http://schemas.openxmlformats.org/drawingml/2006/main">
                    <a:graphicData uri="http://schemas.openxmlformats.org/drawingml/2006/picture">
                      <pic:pic xmlns:pic="http://schemas.openxmlformats.org/drawingml/2006/picture">
                        <pic:nvPicPr>
                          <pic:cNvPr id="0" name="image67.jpg" descr="2-04 Подъем на 1 ступень.jpg"/>
                          <pic:cNvPicPr preferRelativeResize="0"/>
                        </pic:nvPicPr>
                        <pic:blipFill>
                          <a:blip r:embed="rId32"/>
                          <a:srcRect/>
                          <a:stretch>
                            <a:fillRect/>
                          </a:stretch>
                        </pic:blipFill>
                        <pic:spPr>
                          <a:xfrm>
                            <a:off x="0" y="0"/>
                            <a:ext cx="6600825" cy="4953000"/>
                          </a:xfrm>
                          <a:prstGeom prst="rect">
                            <a:avLst/>
                          </a:prstGeom>
                          <a:ln/>
                        </pic:spPr>
                      </pic:pic>
                    </a:graphicData>
                  </a:graphic>
                </wp:inline>
              </w:drawing>
            </w:r>
          </w:p>
          <w:tbl>
            <w:tblPr>
              <w:tblStyle w:val="aff3"/>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30"/>
            </w:tblGrid>
            <w:tr w:rsidR="003D2E5D">
              <w:trPr>
                <w:trHeight w:val="2580"/>
              </w:trPr>
              <w:tc>
                <w:tcPr>
                  <w:tcW w:w="4050" w:type="dxa"/>
                  <w:tcMar>
                    <w:top w:w="100" w:type="dxa"/>
                    <w:left w:w="100" w:type="dxa"/>
                    <w:bottom w:w="100" w:type="dxa"/>
                    <w:right w:w="100" w:type="dxa"/>
                  </w:tcMar>
                </w:tcPr>
                <w:p w:rsidR="003D2E5D" w:rsidRDefault="004C7026">
                  <w:pPr>
                    <w:spacing w:line="240" w:lineRule="auto"/>
                  </w:pPr>
                  <w:r>
                    <w:rPr>
                      <w:b/>
                    </w:rPr>
                    <w:t xml:space="preserve">Фото 2-04 </w:t>
                  </w:r>
                </w:p>
                <w:p w:rsidR="003D2E5D" w:rsidRDefault="003D2E5D">
                  <w:pPr>
                    <w:spacing w:line="240" w:lineRule="auto"/>
                  </w:pPr>
                </w:p>
                <w:p w:rsidR="003D2E5D" w:rsidRDefault="004C7026">
                  <w:pPr>
                    <w:spacing w:line="240" w:lineRule="auto"/>
                  </w:pPr>
                  <w:r>
                    <w:rPr>
                      <w:b/>
                    </w:rPr>
                    <w:t>Подъем на пер. Скальный Замок</w:t>
                  </w:r>
                </w:p>
                <w:p w:rsidR="003D2E5D" w:rsidRDefault="004C7026">
                  <w:pPr>
                    <w:spacing w:line="240" w:lineRule="auto"/>
                  </w:pPr>
                  <w:r>
                    <w:rPr>
                      <w:b/>
                    </w:rPr>
                    <w:t>1 ступень</w:t>
                  </w:r>
                </w:p>
                <w:p w:rsidR="003D2E5D" w:rsidRDefault="003D2E5D">
                  <w:pPr>
                    <w:widowControl w:val="0"/>
                    <w:spacing w:line="240" w:lineRule="auto"/>
                  </w:pPr>
                </w:p>
              </w:tc>
              <w:tc>
                <w:tcPr>
                  <w:tcW w:w="63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119438" cy="2023419"/>
                        <wp:effectExtent l="0" t="0" r="0" b="0"/>
                        <wp:docPr id="27"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33"/>
                                <a:srcRect/>
                                <a:stretch>
                                  <a:fillRect/>
                                </a:stretch>
                              </pic:blipFill>
                              <pic:spPr>
                                <a:xfrm>
                                  <a:off x="0" y="0"/>
                                  <a:ext cx="3119438" cy="2023419"/>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6"/>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19" name="image66.jpg" descr="2-05 Подъем на 2 ступень.jpg"/>
                  <wp:cNvGraphicFramePr/>
                  <a:graphic xmlns:a="http://schemas.openxmlformats.org/drawingml/2006/main">
                    <a:graphicData uri="http://schemas.openxmlformats.org/drawingml/2006/picture">
                      <pic:pic xmlns:pic="http://schemas.openxmlformats.org/drawingml/2006/picture">
                        <pic:nvPicPr>
                          <pic:cNvPr id="0" name="image66.jpg" descr="2-05 Подъем на 2 ступень.jpg"/>
                          <pic:cNvPicPr preferRelativeResize="0"/>
                        </pic:nvPicPr>
                        <pic:blipFill>
                          <a:blip r:embed="rId34"/>
                          <a:srcRect/>
                          <a:stretch>
                            <a:fillRect/>
                          </a:stretch>
                        </pic:blipFill>
                        <pic:spPr>
                          <a:xfrm>
                            <a:off x="0" y="0"/>
                            <a:ext cx="6600825" cy="4394200"/>
                          </a:xfrm>
                          <a:prstGeom prst="rect">
                            <a:avLst/>
                          </a:prstGeom>
                          <a:ln/>
                        </pic:spPr>
                      </pic:pic>
                    </a:graphicData>
                  </a:graphic>
                </wp:inline>
              </w:drawing>
            </w:r>
          </w:p>
          <w:p w:rsidR="003D2E5D" w:rsidRDefault="003D2E5D">
            <w:pPr>
              <w:spacing w:line="240" w:lineRule="auto"/>
            </w:pPr>
          </w:p>
          <w:tbl>
            <w:tblPr>
              <w:tblStyle w:val="aff5"/>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30"/>
            </w:tblGrid>
            <w:tr w:rsidR="003D2E5D">
              <w:trPr>
                <w:trHeight w:val="2580"/>
              </w:trPr>
              <w:tc>
                <w:tcPr>
                  <w:tcW w:w="4050" w:type="dxa"/>
                  <w:tcMar>
                    <w:top w:w="100" w:type="dxa"/>
                    <w:left w:w="100" w:type="dxa"/>
                    <w:bottom w:w="100" w:type="dxa"/>
                    <w:right w:w="100" w:type="dxa"/>
                  </w:tcMar>
                </w:tcPr>
                <w:p w:rsidR="003D2E5D" w:rsidRDefault="004C7026">
                  <w:pPr>
                    <w:spacing w:line="240" w:lineRule="auto"/>
                  </w:pPr>
                  <w:r>
                    <w:rPr>
                      <w:b/>
                    </w:rPr>
                    <w:t>Фото 2-05</w:t>
                  </w:r>
                </w:p>
                <w:p w:rsidR="003D2E5D" w:rsidRDefault="003D2E5D">
                  <w:pPr>
                    <w:spacing w:line="240" w:lineRule="auto"/>
                  </w:pPr>
                </w:p>
                <w:p w:rsidR="003D2E5D" w:rsidRDefault="004C7026">
                  <w:pPr>
                    <w:spacing w:line="240" w:lineRule="auto"/>
                  </w:pPr>
                  <w:r>
                    <w:rPr>
                      <w:b/>
                    </w:rPr>
                    <w:t>Подъем на пер. Скальный Замок</w:t>
                  </w:r>
                </w:p>
                <w:p w:rsidR="003D2E5D" w:rsidRDefault="004C7026">
                  <w:pPr>
                    <w:spacing w:line="240" w:lineRule="auto"/>
                  </w:pPr>
                  <w:r>
                    <w:rPr>
                      <w:b/>
                    </w:rPr>
                    <w:t>2 ступень</w:t>
                  </w:r>
                </w:p>
                <w:p w:rsidR="003D2E5D" w:rsidRDefault="003D2E5D">
                  <w:pPr>
                    <w:widowControl w:val="0"/>
                    <w:spacing w:line="240" w:lineRule="auto"/>
                  </w:pPr>
                </w:p>
              </w:tc>
              <w:tc>
                <w:tcPr>
                  <w:tcW w:w="63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2786063" cy="1868784"/>
                        <wp:effectExtent l="0" t="0" r="0" b="0"/>
                        <wp:docPr id="44"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35"/>
                                <a:srcRect/>
                                <a:stretch>
                                  <a:fillRect/>
                                </a:stretch>
                              </pic:blipFill>
                              <pic:spPr>
                                <a:xfrm>
                                  <a:off x="0" y="0"/>
                                  <a:ext cx="2786063" cy="1868784"/>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8"/>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6" name="image53.jpg" descr="2-06 пер Скальный замок и труд.jpg"/>
                  <wp:cNvGraphicFramePr/>
                  <a:graphic xmlns:a="http://schemas.openxmlformats.org/drawingml/2006/main">
                    <a:graphicData uri="http://schemas.openxmlformats.org/drawingml/2006/picture">
                      <pic:pic xmlns:pic="http://schemas.openxmlformats.org/drawingml/2006/picture">
                        <pic:nvPicPr>
                          <pic:cNvPr id="0" name="image53.jpg" descr="2-06 пер Скальный замок и труд.jpg"/>
                          <pic:cNvPicPr preferRelativeResize="0"/>
                        </pic:nvPicPr>
                        <pic:blipFill>
                          <a:blip r:embed="rId36"/>
                          <a:srcRect/>
                          <a:stretch>
                            <a:fillRect/>
                          </a:stretch>
                        </pic:blipFill>
                        <pic:spPr>
                          <a:xfrm>
                            <a:off x="0" y="0"/>
                            <a:ext cx="6600825" cy="4406900"/>
                          </a:xfrm>
                          <a:prstGeom prst="rect">
                            <a:avLst/>
                          </a:prstGeom>
                          <a:ln/>
                        </pic:spPr>
                      </pic:pic>
                    </a:graphicData>
                  </a:graphic>
                </wp:inline>
              </w:drawing>
            </w:r>
          </w:p>
          <w:p w:rsidR="003D2E5D" w:rsidRDefault="003D2E5D">
            <w:pPr>
              <w:spacing w:line="240" w:lineRule="auto"/>
            </w:pPr>
          </w:p>
          <w:tbl>
            <w:tblPr>
              <w:tblStyle w:val="aff7"/>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30"/>
            </w:tblGrid>
            <w:tr w:rsidR="003D2E5D">
              <w:trPr>
                <w:trHeight w:val="2580"/>
              </w:trPr>
              <w:tc>
                <w:tcPr>
                  <w:tcW w:w="4050" w:type="dxa"/>
                  <w:tcMar>
                    <w:top w:w="100" w:type="dxa"/>
                    <w:left w:w="100" w:type="dxa"/>
                    <w:bottom w:w="100" w:type="dxa"/>
                    <w:right w:w="100" w:type="dxa"/>
                  </w:tcMar>
                </w:tcPr>
                <w:p w:rsidR="003D2E5D" w:rsidRDefault="004C7026">
                  <w:pPr>
                    <w:spacing w:line="240" w:lineRule="auto"/>
                  </w:pPr>
                  <w:r>
                    <w:rPr>
                      <w:b/>
                    </w:rPr>
                    <w:t>Фото 2-06</w:t>
                  </w:r>
                </w:p>
                <w:p w:rsidR="003D2E5D" w:rsidRDefault="003D2E5D">
                  <w:pPr>
                    <w:spacing w:line="240" w:lineRule="auto"/>
                  </w:pPr>
                </w:p>
                <w:p w:rsidR="003D2E5D" w:rsidRDefault="004C7026">
                  <w:pPr>
                    <w:spacing w:line="240" w:lineRule="auto"/>
                  </w:pPr>
                  <w:r>
                    <w:rPr>
                      <w:b/>
                    </w:rPr>
                    <w:t>пер. Скальный замок (не виден), пер.Туристов Татарии (слева) и</w:t>
                  </w:r>
                </w:p>
                <w:p w:rsidR="003D2E5D" w:rsidRDefault="004C7026">
                  <w:pPr>
                    <w:spacing w:line="240" w:lineRule="auto"/>
                  </w:pPr>
                  <w:r>
                    <w:rPr>
                      <w:b/>
                    </w:rPr>
                    <w:t>пер.Труд (справа)</w:t>
                  </w:r>
                </w:p>
                <w:p w:rsidR="003D2E5D" w:rsidRDefault="003D2E5D">
                  <w:pPr>
                    <w:widowControl w:val="0"/>
                    <w:spacing w:line="240" w:lineRule="auto"/>
                  </w:pPr>
                </w:p>
              </w:tc>
              <w:tc>
                <w:tcPr>
                  <w:tcW w:w="63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281363" cy="1814021"/>
                        <wp:effectExtent l="0" t="0" r="0" b="0"/>
                        <wp:docPr id="67"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37"/>
                                <a:srcRect/>
                                <a:stretch>
                                  <a:fillRect/>
                                </a:stretch>
                              </pic:blipFill>
                              <pic:spPr>
                                <a:xfrm>
                                  <a:off x="0" y="0"/>
                                  <a:ext cx="3281363" cy="1814021"/>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a"/>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12" name="image59.jpg" descr="2-07 подъем цирк.jpg"/>
                  <wp:cNvGraphicFramePr/>
                  <a:graphic xmlns:a="http://schemas.openxmlformats.org/drawingml/2006/main">
                    <a:graphicData uri="http://schemas.openxmlformats.org/drawingml/2006/picture">
                      <pic:pic xmlns:pic="http://schemas.openxmlformats.org/drawingml/2006/picture">
                        <pic:nvPicPr>
                          <pic:cNvPr id="0" name="image59.jpg" descr="2-07 подъем цирк.jpg"/>
                          <pic:cNvPicPr preferRelativeResize="0"/>
                        </pic:nvPicPr>
                        <pic:blipFill>
                          <a:blip r:embed="rId38"/>
                          <a:srcRect/>
                          <a:stretch>
                            <a:fillRect/>
                          </a:stretch>
                        </pic:blipFill>
                        <pic:spPr>
                          <a:xfrm>
                            <a:off x="0" y="0"/>
                            <a:ext cx="6600825" cy="4406900"/>
                          </a:xfrm>
                          <a:prstGeom prst="rect">
                            <a:avLst/>
                          </a:prstGeom>
                          <a:ln/>
                        </pic:spPr>
                      </pic:pic>
                    </a:graphicData>
                  </a:graphic>
                </wp:inline>
              </w:drawing>
            </w:r>
          </w:p>
          <w:p w:rsidR="003D2E5D" w:rsidRDefault="003D2E5D">
            <w:pPr>
              <w:spacing w:line="240" w:lineRule="auto"/>
            </w:pPr>
          </w:p>
          <w:tbl>
            <w:tblPr>
              <w:tblStyle w:val="aff9"/>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30"/>
            </w:tblGrid>
            <w:tr w:rsidR="003D2E5D">
              <w:trPr>
                <w:trHeight w:val="2580"/>
              </w:trPr>
              <w:tc>
                <w:tcPr>
                  <w:tcW w:w="4050" w:type="dxa"/>
                  <w:tcMar>
                    <w:top w:w="100" w:type="dxa"/>
                    <w:left w:w="100" w:type="dxa"/>
                    <w:bottom w:w="100" w:type="dxa"/>
                    <w:right w:w="100" w:type="dxa"/>
                  </w:tcMar>
                </w:tcPr>
                <w:p w:rsidR="003D2E5D" w:rsidRDefault="004C7026">
                  <w:pPr>
                    <w:spacing w:line="240" w:lineRule="auto"/>
                  </w:pPr>
                  <w:r>
                    <w:rPr>
                      <w:b/>
                    </w:rPr>
                    <w:t xml:space="preserve">Фото 2-07 </w:t>
                  </w:r>
                </w:p>
                <w:p w:rsidR="003D2E5D" w:rsidRDefault="003D2E5D">
                  <w:pPr>
                    <w:spacing w:line="240" w:lineRule="auto"/>
                  </w:pPr>
                </w:p>
                <w:p w:rsidR="003D2E5D" w:rsidRDefault="004C7026">
                  <w:pPr>
                    <w:spacing w:line="240" w:lineRule="auto"/>
                  </w:pPr>
                  <w:r>
                    <w:rPr>
                      <w:b/>
                    </w:rPr>
                    <w:t>Цирк пер. Скальный замок</w:t>
                  </w:r>
                </w:p>
                <w:p w:rsidR="003D2E5D" w:rsidRDefault="003D2E5D">
                  <w:pPr>
                    <w:widowControl w:val="0"/>
                    <w:spacing w:line="240" w:lineRule="auto"/>
                  </w:pPr>
                </w:p>
              </w:tc>
              <w:tc>
                <w:tcPr>
                  <w:tcW w:w="63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357563" cy="1905644"/>
                        <wp:effectExtent l="0" t="0" r="0" b="0"/>
                        <wp:docPr id="62"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39"/>
                                <a:srcRect/>
                                <a:stretch>
                                  <a:fillRect/>
                                </a:stretch>
                              </pic:blipFill>
                              <pic:spPr>
                                <a:xfrm>
                                  <a:off x="0" y="0"/>
                                  <a:ext cx="3357563" cy="1905644"/>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c"/>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30" name="image84.jpg" descr="2-08 Перевальный взлет пер. Скальный замок.jpg"/>
                  <wp:cNvGraphicFramePr/>
                  <a:graphic xmlns:a="http://schemas.openxmlformats.org/drawingml/2006/main">
                    <a:graphicData uri="http://schemas.openxmlformats.org/drawingml/2006/picture">
                      <pic:pic xmlns:pic="http://schemas.openxmlformats.org/drawingml/2006/picture">
                        <pic:nvPicPr>
                          <pic:cNvPr id="0" name="image84.jpg" descr="2-08 Перевальный взлет пер. Скальный замок.jpg"/>
                          <pic:cNvPicPr preferRelativeResize="0"/>
                        </pic:nvPicPr>
                        <pic:blipFill>
                          <a:blip r:embed="rId40"/>
                          <a:srcRect/>
                          <a:stretch>
                            <a:fillRect/>
                          </a:stretch>
                        </pic:blipFill>
                        <pic:spPr>
                          <a:xfrm>
                            <a:off x="0" y="0"/>
                            <a:ext cx="6600825" cy="4406900"/>
                          </a:xfrm>
                          <a:prstGeom prst="rect">
                            <a:avLst/>
                          </a:prstGeom>
                          <a:ln/>
                        </pic:spPr>
                      </pic:pic>
                    </a:graphicData>
                  </a:graphic>
                </wp:inline>
              </w:drawing>
            </w:r>
          </w:p>
          <w:p w:rsidR="003D2E5D" w:rsidRDefault="003D2E5D">
            <w:pPr>
              <w:spacing w:line="240" w:lineRule="auto"/>
            </w:pPr>
          </w:p>
          <w:tbl>
            <w:tblPr>
              <w:tblStyle w:val="affb"/>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30"/>
            </w:tblGrid>
            <w:tr w:rsidR="003D2E5D">
              <w:trPr>
                <w:trHeight w:val="2580"/>
              </w:trPr>
              <w:tc>
                <w:tcPr>
                  <w:tcW w:w="4050" w:type="dxa"/>
                  <w:tcMar>
                    <w:top w:w="100" w:type="dxa"/>
                    <w:left w:w="100" w:type="dxa"/>
                    <w:bottom w:w="100" w:type="dxa"/>
                    <w:right w:w="100" w:type="dxa"/>
                  </w:tcMar>
                </w:tcPr>
                <w:p w:rsidR="003D2E5D" w:rsidRDefault="004C7026">
                  <w:pPr>
                    <w:spacing w:line="240" w:lineRule="auto"/>
                  </w:pPr>
                  <w:r>
                    <w:rPr>
                      <w:b/>
                    </w:rPr>
                    <w:t xml:space="preserve">Фото 2-08 </w:t>
                  </w:r>
                </w:p>
                <w:p w:rsidR="003D2E5D" w:rsidRDefault="003D2E5D">
                  <w:pPr>
                    <w:spacing w:line="240" w:lineRule="auto"/>
                  </w:pPr>
                </w:p>
                <w:p w:rsidR="003D2E5D" w:rsidRDefault="004C7026">
                  <w:pPr>
                    <w:spacing w:line="240" w:lineRule="auto"/>
                  </w:pPr>
                  <w:r>
                    <w:rPr>
                      <w:b/>
                    </w:rPr>
                    <w:t xml:space="preserve">Перевальный взлет </w:t>
                  </w:r>
                </w:p>
                <w:p w:rsidR="003D2E5D" w:rsidRDefault="004C7026">
                  <w:pPr>
                    <w:spacing w:line="240" w:lineRule="auto"/>
                  </w:pPr>
                  <w:r>
                    <w:rPr>
                      <w:b/>
                    </w:rPr>
                    <w:t>пер. Скальный замок</w:t>
                  </w:r>
                </w:p>
                <w:p w:rsidR="003D2E5D" w:rsidRDefault="003D2E5D">
                  <w:pPr>
                    <w:widowControl w:val="0"/>
                    <w:spacing w:line="240" w:lineRule="auto"/>
                  </w:pPr>
                </w:p>
              </w:tc>
              <w:tc>
                <w:tcPr>
                  <w:tcW w:w="63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876675" cy="1841500"/>
                        <wp:effectExtent l="0" t="0" r="0" b="0"/>
                        <wp:docPr id="6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41"/>
                                <a:srcRect/>
                                <a:stretch>
                                  <a:fillRect/>
                                </a:stretch>
                              </pic:blipFill>
                              <pic:spPr>
                                <a:xfrm>
                                  <a:off x="0" y="0"/>
                                  <a:ext cx="3876675" cy="18415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d"/>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24" name="image77.jpg" descr="2-09 Перевальное фото на пер. Скальный замок"/>
                  <wp:cNvGraphicFramePr/>
                  <a:graphic xmlns:a="http://schemas.openxmlformats.org/drawingml/2006/main">
                    <a:graphicData uri="http://schemas.openxmlformats.org/drawingml/2006/picture">
                      <pic:pic xmlns:pic="http://schemas.openxmlformats.org/drawingml/2006/picture">
                        <pic:nvPicPr>
                          <pic:cNvPr id="0" name="image77.jpg" descr="2-09 Перевальное фото на пер. Скальный замок"/>
                          <pic:cNvPicPr preferRelativeResize="0"/>
                        </pic:nvPicPr>
                        <pic:blipFill>
                          <a:blip r:embed="rId42"/>
                          <a:srcRect/>
                          <a:stretch>
                            <a:fillRect/>
                          </a:stretch>
                        </pic:blipFill>
                        <pic:spPr>
                          <a:xfrm>
                            <a:off x="0" y="0"/>
                            <a:ext cx="6600825" cy="4394200"/>
                          </a:xfrm>
                          <a:prstGeom prst="rect">
                            <a:avLst/>
                          </a:prstGeom>
                          <a:ln/>
                        </pic:spPr>
                      </pic:pic>
                    </a:graphicData>
                  </a:graphic>
                </wp:inline>
              </w:drawing>
            </w:r>
          </w:p>
          <w:p w:rsidR="003D2E5D" w:rsidRDefault="003D2E5D">
            <w:pPr>
              <w:widowControl w:val="0"/>
              <w:spacing w:line="240" w:lineRule="auto"/>
            </w:pPr>
          </w:p>
          <w:p w:rsidR="003D2E5D" w:rsidRDefault="004C7026">
            <w:pPr>
              <w:widowControl w:val="0"/>
              <w:spacing w:line="240" w:lineRule="auto"/>
            </w:pPr>
            <w:r>
              <w:rPr>
                <w:b/>
              </w:rPr>
              <w:t>Фото 2-09</w:t>
            </w:r>
          </w:p>
          <w:p w:rsidR="003D2E5D" w:rsidRDefault="004C7026">
            <w:pPr>
              <w:widowControl w:val="0"/>
              <w:spacing w:line="240" w:lineRule="auto"/>
            </w:pPr>
            <w:r>
              <w:rPr>
                <w:b/>
              </w:rPr>
              <w:t>Перевальное фото. Пер. Скальный замок</w:t>
            </w:r>
          </w:p>
        </w:tc>
      </w:tr>
    </w:tbl>
    <w:p w:rsidR="003D2E5D" w:rsidRDefault="003D2E5D"/>
    <w:p w:rsidR="003D2E5D" w:rsidRDefault="003D2E5D"/>
    <w:tbl>
      <w:tblPr>
        <w:tblStyle w:val="afff"/>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953000"/>
                  <wp:effectExtent l="0" t="0" r="0" b="0"/>
                  <wp:docPr id="31" name="image85.jpg" descr="2-10 Спуск с взлета пер. Скальный замок.jpg"/>
                  <wp:cNvGraphicFramePr/>
                  <a:graphic xmlns:a="http://schemas.openxmlformats.org/drawingml/2006/main">
                    <a:graphicData uri="http://schemas.openxmlformats.org/drawingml/2006/picture">
                      <pic:pic xmlns:pic="http://schemas.openxmlformats.org/drawingml/2006/picture">
                        <pic:nvPicPr>
                          <pic:cNvPr id="0" name="image85.jpg" descr="2-10 Спуск с взлета пер. Скальный замок.jpg"/>
                          <pic:cNvPicPr preferRelativeResize="0"/>
                        </pic:nvPicPr>
                        <pic:blipFill>
                          <a:blip r:embed="rId43"/>
                          <a:srcRect/>
                          <a:stretch>
                            <a:fillRect/>
                          </a:stretch>
                        </pic:blipFill>
                        <pic:spPr>
                          <a:xfrm>
                            <a:off x="0" y="0"/>
                            <a:ext cx="6600825" cy="4953000"/>
                          </a:xfrm>
                          <a:prstGeom prst="rect">
                            <a:avLst/>
                          </a:prstGeom>
                          <a:ln/>
                        </pic:spPr>
                      </pic:pic>
                    </a:graphicData>
                  </a:graphic>
                </wp:inline>
              </w:drawing>
            </w:r>
          </w:p>
          <w:p w:rsidR="003D2E5D" w:rsidRDefault="003D2E5D">
            <w:pPr>
              <w:spacing w:line="240" w:lineRule="auto"/>
            </w:pPr>
          </w:p>
          <w:tbl>
            <w:tblPr>
              <w:tblStyle w:val="affe"/>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950"/>
              <w:gridCol w:w="5430"/>
            </w:tblGrid>
            <w:tr w:rsidR="003D2E5D">
              <w:trPr>
                <w:trHeight w:val="2580"/>
              </w:trPr>
              <w:tc>
                <w:tcPr>
                  <w:tcW w:w="4950" w:type="dxa"/>
                  <w:tcMar>
                    <w:top w:w="100" w:type="dxa"/>
                    <w:left w:w="100" w:type="dxa"/>
                    <w:bottom w:w="100" w:type="dxa"/>
                    <w:right w:w="100" w:type="dxa"/>
                  </w:tcMar>
                </w:tcPr>
                <w:p w:rsidR="003D2E5D" w:rsidRDefault="004C7026">
                  <w:pPr>
                    <w:spacing w:line="240" w:lineRule="auto"/>
                  </w:pPr>
                  <w:r>
                    <w:rPr>
                      <w:b/>
                    </w:rPr>
                    <w:t xml:space="preserve">Фото 2-10 </w:t>
                  </w:r>
                </w:p>
                <w:p w:rsidR="003D2E5D" w:rsidRDefault="003D2E5D">
                  <w:pPr>
                    <w:spacing w:line="240" w:lineRule="auto"/>
                  </w:pPr>
                </w:p>
                <w:p w:rsidR="003D2E5D" w:rsidRDefault="004C7026">
                  <w:pPr>
                    <w:spacing w:line="240" w:lineRule="auto"/>
                  </w:pPr>
                  <w:r>
                    <w:rPr>
                      <w:b/>
                    </w:rPr>
                    <w:t xml:space="preserve">Спуск с взлета </w:t>
                  </w:r>
                </w:p>
                <w:p w:rsidR="003D2E5D" w:rsidRDefault="004C7026">
                  <w:pPr>
                    <w:spacing w:line="240" w:lineRule="auto"/>
                  </w:pPr>
                  <w:r>
                    <w:rPr>
                      <w:b/>
                    </w:rPr>
                    <w:t>пер. Скальный замок</w:t>
                  </w:r>
                </w:p>
              </w:tc>
              <w:tc>
                <w:tcPr>
                  <w:tcW w:w="54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305175" cy="1409700"/>
                        <wp:effectExtent l="0" t="0" r="0" b="0"/>
                        <wp:docPr id="53"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44"/>
                                <a:srcRect/>
                                <a:stretch>
                                  <a:fillRect/>
                                </a:stretch>
                              </pic:blipFill>
                              <pic:spPr>
                                <a:xfrm>
                                  <a:off x="0" y="0"/>
                                  <a:ext cx="3305175" cy="14097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f1"/>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953000"/>
                  <wp:effectExtent l="0" t="0" r="0" b="0"/>
                  <wp:docPr id="23" name="image76.jpg" descr="2-11 Крутой лед на спуске.JPG"/>
                  <wp:cNvGraphicFramePr/>
                  <a:graphic xmlns:a="http://schemas.openxmlformats.org/drawingml/2006/main">
                    <a:graphicData uri="http://schemas.openxmlformats.org/drawingml/2006/picture">
                      <pic:pic xmlns:pic="http://schemas.openxmlformats.org/drawingml/2006/picture">
                        <pic:nvPicPr>
                          <pic:cNvPr id="0" name="image76.jpg" descr="2-11 Крутой лед на спуске.JPG"/>
                          <pic:cNvPicPr preferRelativeResize="0"/>
                        </pic:nvPicPr>
                        <pic:blipFill>
                          <a:blip r:embed="rId45"/>
                          <a:srcRect/>
                          <a:stretch>
                            <a:fillRect/>
                          </a:stretch>
                        </pic:blipFill>
                        <pic:spPr>
                          <a:xfrm>
                            <a:off x="0" y="0"/>
                            <a:ext cx="6600825" cy="4953000"/>
                          </a:xfrm>
                          <a:prstGeom prst="rect">
                            <a:avLst/>
                          </a:prstGeom>
                          <a:ln/>
                        </pic:spPr>
                      </pic:pic>
                    </a:graphicData>
                  </a:graphic>
                </wp:inline>
              </w:drawing>
            </w:r>
          </w:p>
          <w:p w:rsidR="003D2E5D" w:rsidRDefault="003D2E5D">
            <w:pPr>
              <w:widowControl w:val="0"/>
              <w:spacing w:line="240" w:lineRule="auto"/>
            </w:pPr>
          </w:p>
          <w:tbl>
            <w:tblPr>
              <w:tblStyle w:val="afff0"/>
              <w:tblW w:w="10404" w:type="dxa"/>
              <w:tblInd w:w="0" w:type="dxa"/>
              <w:tblLayout w:type="fixed"/>
              <w:tblLook w:val="0600" w:firstRow="0" w:lastRow="0" w:firstColumn="0" w:lastColumn="0" w:noHBand="1" w:noVBand="1"/>
            </w:tblPr>
            <w:tblGrid>
              <w:gridCol w:w="5202"/>
              <w:gridCol w:w="5202"/>
            </w:tblGrid>
            <w:tr w:rsidR="003D2E5D" w:rsidTr="0040743E">
              <w:trPr>
                <w:trHeight w:val="2658"/>
              </w:trPr>
              <w:tc>
                <w:tcPr>
                  <w:tcW w:w="5202" w:type="dxa"/>
                  <w:tcMar>
                    <w:top w:w="100" w:type="dxa"/>
                    <w:left w:w="100" w:type="dxa"/>
                    <w:bottom w:w="100" w:type="dxa"/>
                    <w:right w:w="100" w:type="dxa"/>
                  </w:tcMar>
                </w:tcPr>
                <w:p w:rsidR="003D2E5D" w:rsidRDefault="004C7026">
                  <w:pPr>
                    <w:widowControl w:val="0"/>
                    <w:spacing w:line="240" w:lineRule="auto"/>
                  </w:pPr>
                  <w:r>
                    <w:rPr>
                      <w:b/>
                    </w:rPr>
                    <w:t>Фото 2-11</w:t>
                  </w:r>
                </w:p>
                <w:p w:rsidR="003D2E5D" w:rsidRDefault="003D2E5D">
                  <w:pPr>
                    <w:widowControl w:val="0"/>
                    <w:spacing w:line="240" w:lineRule="auto"/>
                  </w:pPr>
                </w:p>
                <w:p w:rsidR="003D2E5D" w:rsidRDefault="004C7026">
                  <w:pPr>
                    <w:widowControl w:val="0"/>
                    <w:spacing w:line="240" w:lineRule="auto"/>
                  </w:pPr>
                  <w:r>
                    <w:rPr>
                      <w:b/>
                    </w:rPr>
                    <w:t xml:space="preserve">Крутой лед на спуске </w:t>
                  </w:r>
                </w:p>
                <w:p w:rsidR="003D2E5D" w:rsidRDefault="004C7026">
                  <w:pPr>
                    <w:widowControl w:val="0"/>
                    <w:spacing w:line="240" w:lineRule="auto"/>
                  </w:pPr>
                  <w:r>
                    <w:rPr>
                      <w:b/>
                    </w:rPr>
                    <w:t>с пер. Скальный Замок</w:t>
                  </w:r>
                </w:p>
              </w:tc>
              <w:tc>
                <w:tcPr>
                  <w:tcW w:w="5202"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3143250" cy="1714500"/>
                        <wp:effectExtent l="0" t="0" r="0" b="0"/>
                        <wp:docPr id="66"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46"/>
                                <a:srcRect/>
                                <a:stretch>
                                  <a:fillRect/>
                                </a:stretch>
                              </pic:blipFill>
                              <pic:spPr>
                                <a:xfrm>
                                  <a:off x="0" y="0"/>
                                  <a:ext cx="3143250" cy="17145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tbl>
      <w:tblPr>
        <w:tblStyle w:val="afff3"/>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42" name="image100.jpg" descr="2-12 спуск - вид с Солнца.jpg"/>
                  <wp:cNvGraphicFramePr/>
                  <a:graphic xmlns:a="http://schemas.openxmlformats.org/drawingml/2006/main">
                    <a:graphicData uri="http://schemas.openxmlformats.org/drawingml/2006/picture">
                      <pic:pic xmlns:pic="http://schemas.openxmlformats.org/drawingml/2006/picture">
                        <pic:nvPicPr>
                          <pic:cNvPr id="0" name="image100.jpg" descr="2-12 спуск - вид с Солнца.jpg"/>
                          <pic:cNvPicPr preferRelativeResize="0"/>
                        </pic:nvPicPr>
                        <pic:blipFill>
                          <a:blip r:embed="rId47"/>
                          <a:srcRect/>
                          <a:stretch>
                            <a:fillRect/>
                          </a:stretch>
                        </pic:blipFill>
                        <pic:spPr>
                          <a:xfrm>
                            <a:off x="0" y="0"/>
                            <a:ext cx="6600825" cy="4406900"/>
                          </a:xfrm>
                          <a:prstGeom prst="rect">
                            <a:avLst/>
                          </a:prstGeom>
                          <a:ln/>
                        </pic:spPr>
                      </pic:pic>
                    </a:graphicData>
                  </a:graphic>
                </wp:inline>
              </w:drawing>
            </w:r>
          </w:p>
          <w:p w:rsidR="003D2E5D" w:rsidRDefault="003D2E5D">
            <w:pPr>
              <w:spacing w:line="240" w:lineRule="auto"/>
            </w:pPr>
          </w:p>
          <w:tbl>
            <w:tblPr>
              <w:tblStyle w:val="afff2"/>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950"/>
              <w:gridCol w:w="5430"/>
            </w:tblGrid>
            <w:tr w:rsidR="003D2E5D">
              <w:trPr>
                <w:trHeight w:val="2580"/>
              </w:trPr>
              <w:tc>
                <w:tcPr>
                  <w:tcW w:w="4950" w:type="dxa"/>
                  <w:tcMar>
                    <w:top w:w="100" w:type="dxa"/>
                    <w:left w:w="100" w:type="dxa"/>
                    <w:bottom w:w="100" w:type="dxa"/>
                    <w:right w:w="100" w:type="dxa"/>
                  </w:tcMar>
                </w:tcPr>
                <w:p w:rsidR="003D2E5D" w:rsidRDefault="004C7026">
                  <w:pPr>
                    <w:spacing w:line="240" w:lineRule="auto"/>
                  </w:pPr>
                  <w:r>
                    <w:rPr>
                      <w:b/>
                    </w:rPr>
                    <w:t xml:space="preserve">Фото 2-12 </w:t>
                  </w:r>
                </w:p>
                <w:p w:rsidR="003D2E5D" w:rsidRDefault="003D2E5D">
                  <w:pPr>
                    <w:spacing w:line="240" w:lineRule="auto"/>
                  </w:pPr>
                </w:p>
                <w:p w:rsidR="003D2E5D" w:rsidRDefault="004C7026">
                  <w:pPr>
                    <w:spacing w:line="240" w:lineRule="auto"/>
                  </w:pPr>
                  <w:r>
                    <w:rPr>
                      <w:b/>
                    </w:rPr>
                    <w:t>Спуск с пер. Скальный замок</w:t>
                  </w:r>
                </w:p>
                <w:p w:rsidR="003D2E5D" w:rsidRDefault="004C7026">
                  <w:pPr>
                    <w:spacing w:line="240" w:lineRule="auto"/>
                  </w:pPr>
                  <w:r>
                    <w:rPr>
                      <w:b/>
                    </w:rPr>
                    <w:t xml:space="preserve">(вид с пер. Солнце) </w:t>
                  </w:r>
                </w:p>
              </w:tc>
              <w:tc>
                <w:tcPr>
                  <w:tcW w:w="54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305175" cy="2971800"/>
                        <wp:effectExtent l="0" t="0" r="0" b="0"/>
                        <wp:docPr id="46"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48"/>
                                <a:srcRect/>
                                <a:stretch>
                                  <a:fillRect/>
                                </a:stretch>
                              </pic:blipFill>
                              <pic:spPr>
                                <a:xfrm>
                                  <a:off x="0" y="0"/>
                                  <a:ext cx="3305175" cy="29718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tbl>
      <w:tblPr>
        <w:tblStyle w:val="afff5"/>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953000"/>
                  <wp:effectExtent l="0" t="0" r="0" b="0"/>
                  <wp:docPr id="54"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49"/>
                          <a:srcRect/>
                          <a:stretch>
                            <a:fillRect/>
                          </a:stretch>
                        </pic:blipFill>
                        <pic:spPr>
                          <a:xfrm>
                            <a:off x="0" y="0"/>
                            <a:ext cx="6600825" cy="4953000"/>
                          </a:xfrm>
                          <a:prstGeom prst="rect">
                            <a:avLst/>
                          </a:prstGeom>
                          <a:ln/>
                        </pic:spPr>
                      </pic:pic>
                    </a:graphicData>
                  </a:graphic>
                </wp:inline>
              </w:drawing>
            </w:r>
          </w:p>
          <w:tbl>
            <w:tblPr>
              <w:tblStyle w:val="afff4"/>
              <w:tblW w:w="10350" w:type="dxa"/>
              <w:tblInd w:w="0" w:type="dxa"/>
              <w:tblLayout w:type="fixed"/>
              <w:tblLook w:val="0600" w:firstRow="0" w:lastRow="0" w:firstColumn="0" w:lastColumn="0" w:noHBand="1" w:noVBand="1"/>
            </w:tblPr>
            <w:tblGrid>
              <w:gridCol w:w="4080"/>
              <w:gridCol w:w="6270"/>
            </w:tblGrid>
            <w:tr w:rsidR="003D2E5D">
              <w:tc>
                <w:tcPr>
                  <w:tcW w:w="4080" w:type="dxa"/>
                  <w:tcMar>
                    <w:top w:w="100" w:type="dxa"/>
                    <w:left w:w="100" w:type="dxa"/>
                    <w:bottom w:w="100" w:type="dxa"/>
                    <w:right w:w="100" w:type="dxa"/>
                  </w:tcMar>
                </w:tcPr>
                <w:p w:rsidR="003D2E5D" w:rsidRDefault="004C7026">
                  <w:pPr>
                    <w:widowControl w:val="0"/>
                    <w:spacing w:line="240" w:lineRule="auto"/>
                  </w:pPr>
                  <w:r>
                    <w:rPr>
                      <w:b/>
                    </w:rPr>
                    <w:t>Фото 2-13</w:t>
                  </w:r>
                </w:p>
                <w:p w:rsidR="003D2E5D" w:rsidRDefault="004C7026">
                  <w:pPr>
                    <w:widowControl w:val="0"/>
                    <w:spacing w:line="240" w:lineRule="auto"/>
                  </w:pPr>
                  <w:r>
                    <w:rPr>
                      <w:b/>
                    </w:rPr>
                    <w:t xml:space="preserve">Спуск с пер. Скальный Замок </w:t>
                  </w:r>
                </w:p>
                <w:p w:rsidR="003D2E5D" w:rsidRDefault="004C7026">
                  <w:pPr>
                    <w:widowControl w:val="0"/>
                    <w:spacing w:line="240" w:lineRule="auto"/>
                  </w:pPr>
                  <w:r>
                    <w:rPr>
                      <w:b/>
                    </w:rPr>
                    <w:t>и начало подъема на пер. Солнце</w:t>
                  </w:r>
                </w:p>
              </w:tc>
              <w:tc>
                <w:tcPr>
                  <w:tcW w:w="627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339420" cy="2262188"/>
                        <wp:effectExtent l="0" t="0" r="0" b="0"/>
                        <wp:docPr id="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0"/>
                                <a:srcRect/>
                                <a:stretch>
                                  <a:fillRect/>
                                </a:stretch>
                              </pic:blipFill>
                              <pic:spPr>
                                <a:xfrm>
                                  <a:off x="0" y="0"/>
                                  <a:ext cx="3339420" cy="2262188"/>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Pr="00BE4BB0" w:rsidRDefault="003D2E5D">
      <w:pPr>
        <w:rPr>
          <w:lang w:val="en-US"/>
        </w:rPr>
      </w:pPr>
    </w:p>
    <w:tbl>
      <w:tblPr>
        <w:tblStyle w:val="afff7"/>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953000"/>
                  <wp:effectExtent l="0" t="0" r="0" b="0"/>
                  <wp:docPr id="13" name="image60.jpg" descr="2-14 Спуск с пер. Скальный замок к озерам.jpg"/>
                  <wp:cNvGraphicFramePr/>
                  <a:graphic xmlns:a="http://schemas.openxmlformats.org/drawingml/2006/main">
                    <a:graphicData uri="http://schemas.openxmlformats.org/drawingml/2006/picture">
                      <pic:pic xmlns:pic="http://schemas.openxmlformats.org/drawingml/2006/picture">
                        <pic:nvPicPr>
                          <pic:cNvPr id="0" name="image60.jpg" descr="2-14 Спуск с пер. Скальный замок к озерам.jpg"/>
                          <pic:cNvPicPr preferRelativeResize="0"/>
                        </pic:nvPicPr>
                        <pic:blipFill>
                          <a:blip r:embed="rId51"/>
                          <a:srcRect/>
                          <a:stretch>
                            <a:fillRect/>
                          </a:stretch>
                        </pic:blipFill>
                        <pic:spPr>
                          <a:xfrm>
                            <a:off x="0" y="0"/>
                            <a:ext cx="6600825" cy="4953000"/>
                          </a:xfrm>
                          <a:prstGeom prst="rect">
                            <a:avLst/>
                          </a:prstGeom>
                          <a:ln/>
                        </pic:spPr>
                      </pic:pic>
                    </a:graphicData>
                  </a:graphic>
                </wp:inline>
              </w:drawing>
            </w:r>
          </w:p>
          <w:tbl>
            <w:tblPr>
              <w:tblStyle w:val="afff6"/>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950"/>
              <w:gridCol w:w="5430"/>
            </w:tblGrid>
            <w:tr w:rsidR="003D2E5D">
              <w:trPr>
                <w:trHeight w:val="2580"/>
              </w:trPr>
              <w:tc>
                <w:tcPr>
                  <w:tcW w:w="4950" w:type="dxa"/>
                  <w:tcMar>
                    <w:top w:w="100" w:type="dxa"/>
                    <w:left w:w="100" w:type="dxa"/>
                    <w:bottom w:w="100" w:type="dxa"/>
                    <w:right w:w="100" w:type="dxa"/>
                  </w:tcMar>
                </w:tcPr>
                <w:p w:rsidR="003D2E5D" w:rsidRDefault="004C7026">
                  <w:pPr>
                    <w:spacing w:line="240" w:lineRule="auto"/>
                  </w:pPr>
                  <w:r>
                    <w:rPr>
                      <w:b/>
                    </w:rPr>
                    <w:t xml:space="preserve">Фото 2-14 </w:t>
                  </w:r>
                </w:p>
                <w:p w:rsidR="003D2E5D" w:rsidRDefault="003D2E5D">
                  <w:pPr>
                    <w:spacing w:line="240" w:lineRule="auto"/>
                  </w:pPr>
                </w:p>
                <w:p w:rsidR="003D2E5D" w:rsidRDefault="004C7026">
                  <w:pPr>
                    <w:spacing w:line="240" w:lineRule="auto"/>
                  </w:pPr>
                  <w:r>
                    <w:rPr>
                      <w:b/>
                    </w:rPr>
                    <w:t xml:space="preserve">Спуск с пер. Скальный замок к озерам </w:t>
                  </w:r>
                </w:p>
              </w:tc>
              <w:tc>
                <w:tcPr>
                  <w:tcW w:w="54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305175" cy="2349500"/>
                        <wp:effectExtent l="0" t="0" r="0" b="0"/>
                        <wp:docPr id="2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52"/>
                                <a:srcRect/>
                                <a:stretch>
                                  <a:fillRect/>
                                </a:stretch>
                              </pic:blipFill>
                              <pic:spPr>
                                <a:xfrm>
                                  <a:off x="0" y="0"/>
                                  <a:ext cx="3305175" cy="23495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f9"/>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41" name="image99.jpg" descr="3-01 вид с ночевок.jpg"/>
                  <wp:cNvGraphicFramePr/>
                  <a:graphic xmlns:a="http://schemas.openxmlformats.org/drawingml/2006/main">
                    <a:graphicData uri="http://schemas.openxmlformats.org/drawingml/2006/picture">
                      <pic:pic xmlns:pic="http://schemas.openxmlformats.org/drawingml/2006/picture">
                        <pic:nvPicPr>
                          <pic:cNvPr id="0" name="image99.jpg" descr="3-01 вид с ночевок.jpg"/>
                          <pic:cNvPicPr preferRelativeResize="0"/>
                        </pic:nvPicPr>
                        <pic:blipFill>
                          <a:blip r:embed="rId53"/>
                          <a:srcRect/>
                          <a:stretch>
                            <a:fillRect/>
                          </a:stretch>
                        </pic:blipFill>
                        <pic:spPr>
                          <a:xfrm>
                            <a:off x="0" y="0"/>
                            <a:ext cx="6600825" cy="4406900"/>
                          </a:xfrm>
                          <a:prstGeom prst="rect">
                            <a:avLst/>
                          </a:prstGeom>
                          <a:ln/>
                        </pic:spPr>
                      </pic:pic>
                    </a:graphicData>
                  </a:graphic>
                </wp:inline>
              </w:drawing>
            </w:r>
          </w:p>
          <w:p w:rsidR="003D2E5D" w:rsidRDefault="003D2E5D">
            <w:pPr>
              <w:spacing w:line="240" w:lineRule="auto"/>
            </w:pPr>
          </w:p>
          <w:tbl>
            <w:tblPr>
              <w:tblStyle w:val="afff8"/>
              <w:tblW w:w="1038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950"/>
              <w:gridCol w:w="5430"/>
            </w:tblGrid>
            <w:tr w:rsidR="003D2E5D">
              <w:trPr>
                <w:trHeight w:val="2580"/>
              </w:trPr>
              <w:tc>
                <w:tcPr>
                  <w:tcW w:w="4950" w:type="dxa"/>
                  <w:tcMar>
                    <w:top w:w="100" w:type="dxa"/>
                    <w:left w:w="100" w:type="dxa"/>
                    <w:bottom w:w="100" w:type="dxa"/>
                    <w:right w:w="100" w:type="dxa"/>
                  </w:tcMar>
                </w:tcPr>
                <w:p w:rsidR="003D2E5D" w:rsidRDefault="004C7026">
                  <w:pPr>
                    <w:spacing w:line="240" w:lineRule="auto"/>
                  </w:pPr>
                  <w:r>
                    <w:rPr>
                      <w:b/>
                    </w:rPr>
                    <w:t xml:space="preserve">Фото 3-01 </w:t>
                  </w:r>
                </w:p>
                <w:p w:rsidR="003D2E5D" w:rsidRDefault="003D2E5D">
                  <w:pPr>
                    <w:spacing w:line="240" w:lineRule="auto"/>
                  </w:pPr>
                </w:p>
                <w:p w:rsidR="003D2E5D" w:rsidRDefault="004C7026">
                  <w:pPr>
                    <w:spacing w:line="240" w:lineRule="auto"/>
                  </w:pPr>
                  <w:r>
                    <w:rPr>
                      <w:b/>
                    </w:rPr>
                    <w:t>Путь к пер.Солнце</w:t>
                  </w:r>
                </w:p>
                <w:p w:rsidR="003D2E5D" w:rsidRDefault="004C7026">
                  <w:pPr>
                    <w:spacing w:line="240" w:lineRule="auto"/>
                  </w:pPr>
                  <w:r>
                    <w:rPr>
                      <w:b/>
                    </w:rPr>
                    <w:t>(вид с ночевок)</w:t>
                  </w:r>
                </w:p>
              </w:tc>
              <w:tc>
                <w:tcPr>
                  <w:tcW w:w="5430" w:type="dxa"/>
                  <w:tcMar>
                    <w:top w:w="100" w:type="dxa"/>
                    <w:left w:w="100" w:type="dxa"/>
                    <w:bottom w:w="100" w:type="dxa"/>
                    <w:right w:w="100" w:type="dxa"/>
                  </w:tcMar>
                </w:tcPr>
                <w:p w:rsidR="003D2E5D" w:rsidRDefault="004C7026">
                  <w:pPr>
                    <w:widowControl w:val="0"/>
                    <w:spacing w:line="240" w:lineRule="auto"/>
                    <w:jc w:val="right"/>
                  </w:pPr>
                  <w:r>
                    <w:rPr>
                      <w:noProof/>
                    </w:rPr>
                    <w:drawing>
                      <wp:inline distT="114300" distB="114300" distL="114300" distR="114300">
                        <wp:extent cx="3305175" cy="2374900"/>
                        <wp:effectExtent l="0" t="0" r="0" b="0"/>
                        <wp:docPr id="32"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54"/>
                                <a:srcRect/>
                                <a:stretch>
                                  <a:fillRect/>
                                </a:stretch>
                              </pic:blipFill>
                              <pic:spPr>
                                <a:xfrm>
                                  <a:off x="0" y="0"/>
                                  <a:ext cx="3305175" cy="23749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A164FF" w:rsidRDefault="00A164FF">
      <w:r>
        <w:br w:type="page"/>
      </w:r>
    </w:p>
    <w:p w:rsidR="003D2E5D" w:rsidRDefault="003D2E5D"/>
    <w:tbl>
      <w:tblPr>
        <w:tblStyle w:val="afffb"/>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A164FF">
            <w:pPr>
              <w:widowControl w:val="0"/>
              <w:spacing w:line="240" w:lineRule="auto"/>
            </w:pPr>
            <w:r w:rsidRPr="00A164FF">
              <w:drawing>
                <wp:inline distT="0" distB="0" distL="0" distR="0" wp14:anchorId="6AC670E2" wp14:editId="7F253646">
                  <wp:extent cx="6626225" cy="441960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26225" cy="4419600"/>
                          </a:xfrm>
                          <a:prstGeom prst="rect">
                            <a:avLst/>
                          </a:prstGeom>
                        </pic:spPr>
                      </pic:pic>
                    </a:graphicData>
                  </a:graphic>
                </wp:inline>
              </w:drawing>
            </w:r>
          </w:p>
          <w:p w:rsidR="003D2E5D" w:rsidRDefault="003D2E5D">
            <w:pPr>
              <w:widowControl w:val="0"/>
              <w:spacing w:line="240" w:lineRule="auto"/>
            </w:pPr>
          </w:p>
          <w:tbl>
            <w:tblPr>
              <w:tblStyle w:val="afffa"/>
              <w:tblW w:w="1035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50"/>
              <w:gridCol w:w="6300"/>
            </w:tblGrid>
            <w:tr w:rsidR="003D2E5D">
              <w:tc>
                <w:tcPr>
                  <w:tcW w:w="4050" w:type="dxa"/>
                  <w:tcMar>
                    <w:top w:w="100" w:type="dxa"/>
                    <w:left w:w="100" w:type="dxa"/>
                    <w:bottom w:w="100" w:type="dxa"/>
                    <w:right w:w="100" w:type="dxa"/>
                  </w:tcMar>
                </w:tcPr>
                <w:p w:rsidR="003D2E5D" w:rsidRDefault="004C7026">
                  <w:pPr>
                    <w:widowControl w:val="0"/>
                    <w:spacing w:line="240" w:lineRule="auto"/>
                  </w:pPr>
                  <w:r>
                    <w:rPr>
                      <w:b/>
                    </w:rPr>
                    <w:t>Фото 3-02</w:t>
                  </w:r>
                </w:p>
                <w:p w:rsidR="003D2E5D" w:rsidRDefault="004C7026">
                  <w:pPr>
                    <w:widowControl w:val="0"/>
                    <w:spacing w:line="240" w:lineRule="auto"/>
                  </w:pPr>
                  <w:r>
                    <w:rPr>
                      <w:b/>
                    </w:rPr>
                    <w:t>Пер. Солнце и Сол</w:t>
                  </w:r>
                  <w:bookmarkStart w:id="34" w:name="_GoBack"/>
                  <w:bookmarkEnd w:id="34"/>
                  <w:r>
                    <w:rPr>
                      <w:b/>
                    </w:rPr>
                    <w:t>нце Ложный</w:t>
                  </w:r>
                </w:p>
              </w:tc>
              <w:tc>
                <w:tcPr>
                  <w:tcW w:w="6300"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3857625" cy="2540000"/>
                        <wp:effectExtent l="0" t="0" r="0" b="0"/>
                        <wp:docPr id="59"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56"/>
                                <a:srcRect/>
                                <a:stretch>
                                  <a:fillRect/>
                                </a:stretch>
                              </pic:blipFill>
                              <pic:spPr>
                                <a:xfrm>
                                  <a:off x="0" y="0"/>
                                  <a:ext cx="3857625" cy="25400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tbl>
      <w:tblPr>
        <w:tblStyle w:val="afffd"/>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753225" cy="4483100"/>
                  <wp:effectExtent l="0" t="0" r="0" b="0"/>
                  <wp:docPr id="51"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57"/>
                          <a:srcRect/>
                          <a:stretch>
                            <a:fillRect/>
                          </a:stretch>
                        </pic:blipFill>
                        <pic:spPr>
                          <a:xfrm>
                            <a:off x="0" y="0"/>
                            <a:ext cx="6753225" cy="4483100"/>
                          </a:xfrm>
                          <a:prstGeom prst="rect">
                            <a:avLst/>
                          </a:prstGeom>
                          <a:ln/>
                        </pic:spPr>
                      </pic:pic>
                    </a:graphicData>
                  </a:graphic>
                </wp:inline>
              </w:drawing>
            </w:r>
          </w:p>
          <w:p w:rsidR="003D2E5D" w:rsidRDefault="003D2E5D">
            <w:pPr>
              <w:widowControl w:val="0"/>
              <w:spacing w:line="240" w:lineRule="auto"/>
            </w:pPr>
          </w:p>
          <w:tbl>
            <w:tblPr>
              <w:tblStyle w:val="afffc"/>
              <w:tblW w:w="1035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65"/>
              <w:gridCol w:w="6285"/>
            </w:tblGrid>
            <w:tr w:rsidR="003D2E5D">
              <w:trPr>
                <w:trHeight w:val="4120"/>
              </w:trPr>
              <w:tc>
                <w:tcPr>
                  <w:tcW w:w="4065" w:type="dxa"/>
                  <w:tcMar>
                    <w:top w:w="100" w:type="dxa"/>
                    <w:left w:w="100" w:type="dxa"/>
                    <w:bottom w:w="100" w:type="dxa"/>
                    <w:right w:w="100" w:type="dxa"/>
                  </w:tcMar>
                </w:tcPr>
                <w:p w:rsidR="003D2E5D" w:rsidRDefault="004C7026">
                  <w:pPr>
                    <w:widowControl w:val="0"/>
                    <w:spacing w:line="240" w:lineRule="auto"/>
                  </w:pPr>
                  <w:r>
                    <w:rPr>
                      <w:b/>
                    </w:rPr>
                    <w:t>Фото 3-03</w:t>
                  </w:r>
                </w:p>
                <w:p w:rsidR="003D2E5D" w:rsidRDefault="004C7026">
                  <w:pPr>
                    <w:widowControl w:val="0"/>
                    <w:spacing w:line="240" w:lineRule="auto"/>
                  </w:pPr>
                  <w:r>
                    <w:rPr>
                      <w:b/>
                    </w:rPr>
                    <w:t>Перевальный взлет пер. Солнце</w:t>
                  </w:r>
                </w:p>
              </w:tc>
              <w:tc>
                <w:tcPr>
                  <w:tcW w:w="6285" w:type="dxa"/>
                  <w:tcMar>
                    <w:top w:w="100" w:type="dxa"/>
                    <w:left w:w="100" w:type="dxa"/>
                    <w:bottom w:w="100" w:type="dxa"/>
                    <w:right w:w="100" w:type="dxa"/>
                  </w:tcMar>
                </w:tcPr>
                <w:p w:rsidR="003D2E5D" w:rsidRDefault="004C7026">
                  <w:pPr>
                    <w:widowControl w:val="0"/>
                    <w:spacing w:line="240" w:lineRule="auto"/>
                  </w:pPr>
                  <w:r>
                    <w:rPr>
                      <w:noProof/>
                    </w:rPr>
                    <w:drawing>
                      <wp:inline distT="114300" distB="114300" distL="114300" distR="114300">
                        <wp:extent cx="3848100" cy="2400300"/>
                        <wp:effectExtent l="0" t="0" r="0" b="0"/>
                        <wp:docPr id="22"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58"/>
                                <a:srcRect/>
                                <a:stretch>
                                  <a:fillRect/>
                                </a:stretch>
                              </pic:blipFill>
                              <pic:spPr>
                                <a:xfrm>
                                  <a:off x="0" y="0"/>
                                  <a:ext cx="3848100" cy="24003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fe"/>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55" name="image124.jpg" descr="3-04 на селовине.JPG"/>
                  <wp:cNvGraphicFramePr/>
                  <a:graphic xmlns:a="http://schemas.openxmlformats.org/drawingml/2006/main">
                    <a:graphicData uri="http://schemas.openxmlformats.org/drawingml/2006/picture">
                      <pic:pic xmlns:pic="http://schemas.openxmlformats.org/drawingml/2006/picture">
                        <pic:nvPicPr>
                          <pic:cNvPr id="0" name="image124.jpg" descr="3-04 на селовине.JPG"/>
                          <pic:cNvPicPr preferRelativeResize="0"/>
                        </pic:nvPicPr>
                        <pic:blipFill>
                          <a:blip r:embed="rId59"/>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3-04</w:t>
            </w:r>
          </w:p>
          <w:p w:rsidR="003D2E5D" w:rsidRDefault="004C7026">
            <w:pPr>
              <w:widowControl w:val="0"/>
              <w:spacing w:line="240" w:lineRule="auto"/>
            </w:pPr>
            <w:r>
              <w:rPr>
                <w:b/>
              </w:rPr>
              <w:t>Перевальное фото на пер. Солнце</w:t>
            </w:r>
          </w:p>
        </w:tc>
      </w:tr>
    </w:tbl>
    <w:p w:rsidR="003D2E5D" w:rsidRDefault="003D2E5D"/>
    <w:p w:rsidR="003D2E5D" w:rsidRDefault="003D2E5D"/>
    <w:tbl>
      <w:tblPr>
        <w:tblStyle w:val="affff0"/>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57" name="image126.jpg" descr="3-06 спуск.jpg"/>
                  <wp:cNvGraphicFramePr/>
                  <a:graphic xmlns:a="http://schemas.openxmlformats.org/drawingml/2006/main">
                    <a:graphicData uri="http://schemas.openxmlformats.org/drawingml/2006/picture">
                      <pic:pic xmlns:pic="http://schemas.openxmlformats.org/drawingml/2006/picture">
                        <pic:nvPicPr>
                          <pic:cNvPr id="0" name="image126.jpg" descr="3-06 спуск.jpg"/>
                          <pic:cNvPicPr preferRelativeResize="0"/>
                        </pic:nvPicPr>
                        <pic:blipFill>
                          <a:blip r:embed="rId60"/>
                          <a:srcRect/>
                          <a:stretch>
                            <a:fillRect/>
                          </a:stretch>
                        </pic:blipFill>
                        <pic:spPr>
                          <a:xfrm>
                            <a:off x="0" y="0"/>
                            <a:ext cx="6600825" cy="4406900"/>
                          </a:xfrm>
                          <a:prstGeom prst="rect">
                            <a:avLst/>
                          </a:prstGeom>
                          <a:ln/>
                        </pic:spPr>
                      </pic:pic>
                    </a:graphicData>
                  </a:graphic>
                </wp:inline>
              </w:drawing>
            </w:r>
          </w:p>
          <w:p w:rsidR="003D2E5D" w:rsidRDefault="003D2E5D">
            <w:pPr>
              <w:widowControl w:val="0"/>
              <w:spacing w:line="240" w:lineRule="auto"/>
            </w:pPr>
          </w:p>
          <w:tbl>
            <w:tblPr>
              <w:tblStyle w:val="affff"/>
              <w:tblW w:w="10554"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277"/>
              <w:gridCol w:w="5277"/>
            </w:tblGrid>
            <w:tr w:rsidR="003D2E5D" w:rsidTr="0040743E">
              <w:trPr>
                <w:trHeight w:val="3794"/>
              </w:trPr>
              <w:tc>
                <w:tcPr>
                  <w:tcW w:w="5277" w:type="dxa"/>
                  <w:tcMar>
                    <w:top w:w="100" w:type="dxa"/>
                    <w:left w:w="100" w:type="dxa"/>
                    <w:bottom w:w="100" w:type="dxa"/>
                    <w:right w:w="100" w:type="dxa"/>
                  </w:tcMar>
                </w:tcPr>
                <w:p w:rsidR="003D2E5D" w:rsidRDefault="004C7026">
                  <w:pPr>
                    <w:spacing w:line="240" w:lineRule="auto"/>
                  </w:pPr>
                  <w:r>
                    <w:rPr>
                      <w:b/>
                    </w:rPr>
                    <w:t>Фото 3-06</w:t>
                  </w:r>
                </w:p>
                <w:p w:rsidR="003D2E5D" w:rsidRDefault="004C7026">
                  <w:pPr>
                    <w:spacing w:line="240" w:lineRule="auto"/>
                  </w:pPr>
                  <w:r>
                    <w:rPr>
                      <w:b/>
                    </w:rPr>
                    <w:t xml:space="preserve"> </w:t>
                  </w:r>
                </w:p>
                <w:p w:rsidR="003D2E5D" w:rsidRDefault="004C7026">
                  <w:pPr>
                    <w:spacing w:line="240" w:lineRule="auto"/>
                  </w:pPr>
                  <w:r>
                    <w:rPr>
                      <w:b/>
                    </w:rPr>
                    <w:t>Спуск с пер. Солнце</w:t>
                  </w:r>
                </w:p>
                <w:p w:rsidR="003D2E5D" w:rsidRDefault="003D2E5D">
                  <w:pPr>
                    <w:spacing w:line="240" w:lineRule="auto"/>
                  </w:pPr>
                </w:p>
                <w:p w:rsidR="003D2E5D" w:rsidRDefault="003D2E5D">
                  <w:pPr>
                    <w:spacing w:line="240" w:lineRule="auto"/>
                  </w:pPr>
                </w:p>
              </w:tc>
              <w:tc>
                <w:tcPr>
                  <w:tcW w:w="5277"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400300"/>
                        <wp:effectExtent l="0" t="0" r="0" b="0"/>
                        <wp:docPr id="17" name="image64.jpg" descr="К_3-06 спуск.jpg"/>
                        <wp:cNvGraphicFramePr/>
                        <a:graphic xmlns:a="http://schemas.openxmlformats.org/drawingml/2006/main">
                          <a:graphicData uri="http://schemas.openxmlformats.org/drawingml/2006/picture">
                            <pic:pic xmlns:pic="http://schemas.openxmlformats.org/drawingml/2006/picture">
                              <pic:nvPicPr>
                                <pic:cNvPr id="0" name="image64.jpg" descr="К_3-06 спуск.jpg"/>
                                <pic:cNvPicPr preferRelativeResize="0"/>
                              </pic:nvPicPr>
                              <pic:blipFill>
                                <a:blip r:embed="rId61"/>
                                <a:srcRect/>
                                <a:stretch>
                                  <a:fillRect/>
                                </a:stretch>
                              </pic:blipFill>
                              <pic:spPr>
                                <a:xfrm>
                                  <a:off x="0" y="0"/>
                                  <a:ext cx="3143250" cy="2400300"/>
                                </a:xfrm>
                                <a:prstGeom prst="rect">
                                  <a:avLst/>
                                </a:prstGeom>
                                <a:ln/>
                              </pic:spPr>
                            </pic:pic>
                          </a:graphicData>
                        </a:graphic>
                      </wp:inline>
                    </w:drawing>
                  </w:r>
                </w:p>
              </w:tc>
            </w:tr>
          </w:tbl>
          <w:p w:rsidR="003D2E5D" w:rsidRDefault="003D2E5D">
            <w:pPr>
              <w:spacing w:line="240" w:lineRule="auto"/>
            </w:pPr>
          </w:p>
        </w:tc>
      </w:tr>
    </w:tbl>
    <w:p w:rsidR="003D2E5D" w:rsidRDefault="003D2E5D"/>
    <w:tbl>
      <w:tblPr>
        <w:tblStyle w:val="affff2"/>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rPr>
          <w:trHeight w:val="10860"/>
        </w:trPr>
        <w:tc>
          <w:tcPr>
            <w:tcW w:w="10635" w:type="dxa"/>
            <w:tcMar>
              <w:top w:w="100" w:type="dxa"/>
              <w:left w:w="100" w:type="dxa"/>
              <w:bottom w:w="100" w:type="dxa"/>
              <w:right w:w="100" w:type="dxa"/>
            </w:tcMar>
          </w:tcPr>
          <w:p w:rsidR="003D2E5D" w:rsidRDefault="004C7026">
            <w:pPr>
              <w:spacing w:line="240" w:lineRule="auto"/>
            </w:pPr>
            <w:r>
              <w:rPr>
                <w:noProof/>
              </w:rPr>
              <w:lastRenderedPageBreak/>
              <w:drawing>
                <wp:inline distT="114300" distB="114300" distL="114300" distR="114300" wp14:anchorId="06324D7B" wp14:editId="52D31278">
                  <wp:extent cx="6600825" cy="4406900"/>
                  <wp:effectExtent l="0" t="0" r="0" b="0"/>
                  <wp:docPr id="8"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62"/>
                          <a:srcRect/>
                          <a:stretch>
                            <a:fillRect/>
                          </a:stretch>
                        </pic:blipFill>
                        <pic:spPr>
                          <a:xfrm>
                            <a:off x="0" y="0"/>
                            <a:ext cx="6600825" cy="4406900"/>
                          </a:xfrm>
                          <a:prstGeom prst="rect">
                            <a:avLst/>
                          </a:prstGeom>
                          <a:ln/>
                        </pic:spPr>
                      </pic:pic>
                    </a:graphicData>
                  </a:graphic>
                </wp:inline>
              </w:drawing>
            </w:r>
          </w:p>
          <w:p w:rsidR="003D2E5D" w:rsidRDefault="003D2E5D">
            <w:pPr>
              <w:spacing w:line="240" w:lineRule="auto"/>
            </w:pPr>
          </w:p>
          <w:tbl>
            <w:tblPr>
              <w:tblStyle w:val="affff1"/>
              <w:tblW w:w="1035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065"/>
              <w:gridCol w:w="6285"/>
            </w:tblGrid>
            <w:tr w:rsidR="003D2E5D">
              <w:trPr>
                <w:trHeight w:val="3280"/>
              </w:trPr>
              <w:tc>
                <w:tcPr>
                  <w:tcW w:w="4065" w:type="dxa"/>
                  <w:tcMar>
                    <w:top w:w="100" w:type="dxa"/>
                    <w:left w:w="100" w:type="dxa"/>
                    <w:bottom w:w="100" w:type="dxa"/>
                    <w:right w:w="100" w:type="dxa"/>
                  </w:tcMar>
                </w:tcPr>
                <w:p w:rsidR="003D2E5D" w:rsidRDefault="004C7026">
                  <w:pPr>
                    <w:spacing w:line="240" w:lineRule="auto"/>
                  </w:pPr>
                  <w:r>
                    <w:rPr>
                      <w:b/>
                    </w:rPr>
                    <w:t xml:space="preserve">Фото 3-07 </w:t>
                  </w:r>
                </w:p>
                <w:p w:rsidR="003D2E5D" w:rsidRDefault="004C7026">
                  <w:pPr>
                    <w:spacing w:line="240" w:lineRule="auto"/>
                  </w:pPr>
                  <w:r>
                    <w:rPr>
                      <w:b/>
                    </w:rPr>
                    <w:t>Пер. Солнце - места ночевок</w:t>
                  </w:r>
                </w:p>
              </w:tc>
              <w:tc>
                <w:tcPr>
                  <w:tcW w:w="6285" w:type="dxa"/>
                  <w:tcMar>
                    <w:top w:w="100" w:type="dxa"/>
                    <w:left w:w="100" w:type="dxa"/>
                    <w:bottom w:w="100" w:type="dxa"/>
                    <w:right w:w="100" w:type="dxa"/>
                  </w:tcMar>
                </w:tcPr>
                <w:p w:rsidR="003D2E5D" w:rsidRDefault="0040743E" w:rsidP="0040743E">
                  <w:pPr>
                    <w:spacing w:line="240" w:lineRule="auto"/>
                    <w:jc w:val="right"/>
                  </w:pPr>
                  <w:r>
                    <w:rPr>
                      <w:noProof/>
                    </w:rPr>
                    <w:drawing>
                      <wp:inline distT="0" distB="0" distL="0" distR="0">
                        <wp:extent cx="2795588" cy="2001779"/>
                        <wp:effectExtent l="0" t="0" r="5080" b="0"/>
                        <wp:docPr id="72"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63">
                                  <a:extLst>
                                    <a:ext uri="{28A0092B-C50C-407E-A947-70E740481C1C}">
                                      <a14:useLocalDpi xmlns:a14="http://schemas.microsoft.com/office/drawing/2010/main" val="0"/>
                                    </a:ext>
                                  </a:extLst>
                                </a:blip>
                                <a:srcRect/>
                                <a:stretch>
                                  <a:fillRect/>
                                </a:stretch>
                              </pic:blipFill>
                              <pic:spPr>
                                <a:xfrm>
                                  <a:off x="0" y="0"/>
                                  <a:ext cx="2795588" cy="2001779"/>
                                </a:xfrm>
                                <a:prstGeom prst="rect">
                                  <a:avLst/>
                                </a:prstGeom>
                                <a:ln/>
                              </pic:spPr>
                            </pic:pic>
                          </a:graphicData>
                        </a:graphic>
                      </wp:inline>
                    </w:drawing>
                  </w:r>
                </w:p>
              </w:tc>
            </w:tr>
          </w:tbl>
          <w:p w:rsidR="003D2E5D" w:rsidRDefault="003D2E5D">
            <w:pPr>
              <w:spacing w:line="240" w:lineRule="auto"/>
            </w:pPr>
          </w:p>
        </w:tc>
      </w:tr>
    </w:tbl>
    <w:p w:rsidR="003D2E5D" w:rsidRDefault="003D2E5D"/>
    <w:tbl>
      <w:tblPr>
        <w:tblStyle w:val="affff4"/>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60" name="image131.jpg" descr="4-01 подъем.jpg"/>
                  <wp:cNvGraphicFramePr/>
                  <a:graphic xmlns:a="http://schemas.openxmlformats.org/drawingml/2006/main">
                    <a:graphicData uri="http://schemas.openxmlformats.org/drawingml/2006/picture">
                      <pic:pic xmlns:pic="http://schemas.openxmlformats.org/drawingml/2006/picture">
                        <pic:nvPicPr>
                          <pic:cNvPr id="0" name="image131.jpg" descr="4-01 подъем.jpg"/>
                          <pic:cNvPicPr preferRelativeResize="0"/>
                        </pic:nvPicPr>
                        <pic:blipFill>
                          <a:blip r:embed="rId64"/>
                          <a:srcRect/>
                          <a:stretch>
                            <a:fillRect/>
                          </a:stretch>
                        </pic:blipFill>
                        <pic:spPr>
                          <a:xfrm>
                            <a:off x="0" y="0"/>
                            <a:ext cx="6600825" cy="4406900"/>
                          </a:xfrm>
                          <a:prstGeom prst="rect">
                            <a:avLst/>
                          </a:prstGeom>
                          <a:ln/>
                        </pic:spPr>
                      </pic:pic>
                    </a:graphicData>
                  </a:graphic>
                </wp:inline>
              </w:drawing>
            </w:r>
          </w:p>
          <w:p w:rsidR="003D2E5D" w:rsidRDefault="003D2E5D">
            <w:pPr>
              <w:widowControl w:val="0"/>
              <w:spacing w:line="240" w:lineRule="auto"/>
            </w:pPr>
          </w:p>
          <w:tbl>
            <w:tblPr>
              <w:tblStyle w:val="affff3"/>
              <w:tblW w:w="10388"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94"/>
              <w:gridCol w:w="5194"/>
            </w:tblGrid>
            <w:tr w:rsidR="003D2E5D" w:rsidTr="0040743E">
              <w:trPr>
                <w:trHeight w:val="4265"/>
              </w:trPr>
              <w:tc>
                <w:tcPr>
                  <w:tcW w:w="5194" w:type="dxa"/>
                  <w:tcMar>
                    <w:top w:w="100" w:type="dxa"/>
                    <w:left w:w="100" w:type="dxa"/>
                    <w:bottom w:w="100" w:type="dxa"/>
                    <w:right w:w="100" w:type="dxa"/>
                  </w:tcMar>
                </w:tcPr>
                <w:p w:rsidR="003D2E5D" w:rsidRDefault="004C7026">
                  <w:pPr>
                    <w:spacing w:line="240" w:lineRule="auto"/>
                  </w:pPr>
                  <w:r>
                    <w:rPr>
                      <w:b/>
                    </w:rPr>
                    <w:t>Фото 4-01</w:t>
                  </w:r>
                </w:p>
                <w:p w:rsidR="003D2E5D" w:rsidRDefault="004C7026">
                  <w:pPr>
                    <w:spacing w:line="240" w:lineRule="auto"/>
                  </w:pPr>
                  <w:r>
                    <w:rPr>
                      <w:b/>
                    </w:rPr>
                    <w:t xml:space="preserve"> </w:t>
                  </w:r>
                </w:p>
                <w:p w:rsidR="003D2E5D" w:rsidRDefault="004C7026">
                  <w:pPr>
                    <w:spacing w:line="240" w:lineRule="auto"/>
                  </w:pPr>
                  <w:r>
                    <w:rPr>
                      <w:b/>
                    </w:rPr>
                    <w:t>Подъем на пер. Онтор</w:t>
                  </w:r>
                </w:p>
              </w:tc>
              <w:tc>
                <w:tcPr>
                  <w:tcW w:w="5194"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781300"/>
                        <wp:effectExtent l="0" t="0" r="0" b="0"/>
                        <wp:docPr id="36" name="image94.jpg" descr="К_4-01 подъем.jpg"/>
                        <wp:cNvGraphicFramePr/>
                        <a:graphic xmlns:a="http://schemas.openxmlformats.org/drawingml/2006/main">
                          <a:graphicData uri="http://schemas.openxmlformats.org/drawingml/2006/picture">
                            <pic:pic xmlns:pic="http://schemas.openxmlformats.org/drawingml/2006/picture">
                              <pic:nvPicPr>
                                <pic:cNvPr id="0" name="image94.jpg" descr="К_4-01 подъем.jpg"/>
                                <pic:cNvPicPr preferRelativeResize="0"/>
                              </pic:nvPicPr>
                              <pic:blipFill>
                                <a:blip r:embed="rId65"/>
                                <a:srcRect/>
                                <a:stretch>
                                  <a:fillRect/>
                                </a:stretch>
                              </pic:blipFill>
                              <pic:spPr>
                                <a:xfrm>
                                  <a:off x="0" y="0"/>
                                  <a:ext cx="3143250" cy="2781300"/>
                                </a:xfrm>
                                <a:prstGeom prst="rect">
                                  <a:avLst/>
                                </a:prstGeom>
                                <a:ln/>
                              </pic:spPr>
                            </pic:pic>
                          </a:graphicData>
                        </a:graphic>
                      </wp:inline>
                    </w:drawing>
                  </w:r>
                </w:p>
              </w:tc>
            </w:tr>
          </w:tbl>
          <w:p w:rsidR="003D2E5D" w:rsidRDefault="003D2E5D">
            <w:pPr>
              <w:spacing w:line="240" w:lineRule="auto"/>
            </w:pPr>
          </w:p>
        </w:tc>
      </w:tr>
    </w:tbl>
    <w:p w:rsidR="003D2E5D" w:rsidRDefault="003D2E5D"/>
    <w:tbl>
      <w:tblPr>
        <w:tblStyle w:val="affff6"/>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68800"/>
                  <wp:effectExtent l="0" t="0" r="0" b="0"/>
                  <wp:docPr id="65" name="image138.jpg" descr="4-02 взлет.jpg"/>
                  <wp:cNvGraphicFramePr/>
                  <a:graphic xmlns:a="http://schemas.openxmlformats.org/drawingml/2006/main">
                    <a:graphicData uri="http://schemas.openxmlformats.org/drawingml/2006/picture">
                      <pic:pic xmlns:pic="http://schemas.openxmlformats.org/drawingml/2006/picture">
                        <pic:nvPicPr>
                          <pic:cNvPr id="0" name="image138.jpg" descr="4-02 взлет.jpg"/>
                          <pic:cNvPicPr preferRelativeResize="0"/>
                        </pic:nvPicPr>
                        <pic:blipFill>
                          <a:blip r:embed="rId66"/>
                          <a:srcRect/>
                          <a:stretch>
                            <a:fillRect/>
                          </a:stretch>
                        </pic:blipFill>
                        <pic:spPr>
                          <a:xfrm>
                            <a:off x="0" y="0"/>
                            <a:ext cx="6600825" cy="4368800"/>
                          </a:xfrm>
                          <a:prstGeom prst="rect">
                            <a:avLst/>
                          </a:prstGeom>
                          <a:ln/>
                        </pic:spPr>
                      </pic:pic>
                    </a:graphicData>
                  </a:graphic>
                </wp:inline>
              </w:drawing>
            </w:r>
          </w:p>
          <w:p w:rsidR="003D2E5D" w:rsidRDefault="003D2E5D">
            <w:pPr>
              <w:widowControl w:val="0"/>
              <w:spacing w:line="240" w:lineRule="auto"/>
            </w:pPr>
          </w:p>
          <w:tbl>
            <w:tblPr>
              <w:tblStyle w:val="affff5"/>
              <w:tblW w:w="10434"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217"/>
              <w:gridCol w:w="5217"/>
            </w:tblGrid>
            <w:tr w:rsidR="003D2E5D" w:rsidTr="0040743E">
              <w:trPr>
                <w:trHeight w:val="4422"/>
              </w:trPr>
              <w:tc>
                <w:tcPr>
                  <w:tcW w:w="5217" w:type="dxa"/>
                  <w:tcMar>
                    <w:top w:w="100" w:type="dxa"/>
                    <w:left w:w="100" w:type="dxa"/>
                    <w:bottom w:w="100" w:type="dxa"/>
                    <w:right w:w="100" w:type="dxa"/>
                  </w:tcMar>
                </w:tcPr>
                <w:p w:rsidR="003D2E5D" w:rsidRDefault="004C7026">
                  <w:pPr>
                    <w:spacing w:line="240" w:lineRule="auto"/>
                  </w:pPr>
                  <w:r>
                    <w:rPr>
                      <w:b/>
                    </w:rPr>
                    <w:t xml:space="preserve">Фото 4-02 </w:t>
                  </w:r>
                </w:p>
                <w:p w:rsidR="003D2E5D" w:rsidRDefault="004C7026">
                  <w:pPr>
                    <w:spacing w:line="240" w:lineRule="auto"/>
                  </w:pPr>
                  <w:r>
                    <w:rPr>
                      <w:b/>
                    </w:rPr>
                    <w:t xml:space="preserve"> </w:t>
                  </w:r>
                </w:p>
                <w:p w:rsidR="003D2E5D" w:rsidRDefault="004C7026">
                  <w:pPr>
                    <w:spacing w:line="240" w:lineRule="auto"/>
                  </w:pPr>
                  <w:r>
                    <w:rPr>
                      <w:b/>
                    </w:rPr>
                    <w:t>Взлет пер. Онтор</w:t>
                  </w:r>
                </w:p>
              </w:tc>
              <w:tc>
                <w:tcPr>
                  <w:tcW w:w="5217"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781300"/>
                        <wp:effectExtent l="0" t="0" r="0" b="0"/>
                        <wp:docPr id="28" name="image82.jpg" descr="К_4-02 взлет.jpg"/>
                        <wp:cNvGraphicFramePr/>
                        <a:graphic xmlns:a="http://schemas.openxmlformats.org/drawingml/2006/main">
                          <a:graphicData uri="http://schemas.openxmlformats.org/drawingml/2006/picture">
                            <pic:pic xmlns:pic="http://schemas.openxmlformats.org/drawingml/2006/picture">
                              <pic:nvPicPr>
                                <pic:cNvPr id="0" name="image82.jpg" descr="К_4-02 взлет.jpg"/>
                                <pic:cNvPicPr preferRelativeResize="0"/>
                              </pic:nvPicPr>
                              <pic:blipFill>
                                <a:blip r:embed="rId67"/>
                                <a:srcRect b="11782"/>
                                <a:stretch>
                                  <a:fillRect/>
                                </a:stretch>
                              </pic:blipFill>
                              <pic:spPr>
                                <a:xfrm>
                                  <a:off x="0" y="0"/>
                                  <a:ext cx="3143250" cy="2781300"/>
                                </a:xfrm>
                                <a:prstGeom prst="rect">
                                  <a:avLst/>
                                </a:prstGeom>
                                <a:ln/>
                              </pic:spPr>
                            </pic:pic>
                          </a:graphicData>
                        </a:graphic>
                      </wp:inline>
                    </w:drawing>
                  </w:r>
                </w:p>
              </w:tc>
            </w:tr>
          </w:tbl>
          <w:p w:rsidR="003D2E5D" w:rsidRDefault="003D2E5D">
            <w:pPr>
              <w:spacing w:line="240" w:lineRule="auto"/>
            </w:pPr>
          </w:p>
          <w:p w:rsidR="003D2E5D" w:rsidRDefault="004C7026">
            <w:pPr>
              <w:widowControl w:val="0"/>
              <w:spacing w:line="240" w:lineRule="auto"/>
            </w:pPr>
            <w:r>
              <w:rPr>
                <w:noProof/>
              </w:rPr>
              <w:lastRenderedPageBreak/>
              <w:drawing>
                <wp:inline distT="114300" distB="114300" distL="114300" distR="114300">
                  <wp:extent cx="4769731" cy="7158038"/>
                  <wp:effectExtent l="0" t="0" r="0" b="0"/>
                  <wp:docPr id="26" name="image80.jpg" descr="4-03 траверс на перевал.JPG"/>
                  <wp:cNvGraphicFramePr/>
                  <a:graphic xmlns:a="http://schemas.openxmlformats.org/drawingml/2006/main">
                    <a:graphicData uri="http://schemas.openxmlformats.org/drawingml/2006/picture">
                      <pic:pic xmlns:pic="http://schemas.openxmlformats.org/drawingml/2006/picture">
                        <pic:nvPicPr>
                          <pic:cNvPr id="0" name="image80.jpg" descr="4-03 траверс на перевал.JPG"/>
                          <pic:cNvPicPr preferRelativeResize="0"/>
                        </pic:nvPicPr>
                        <pic:blipFill>
                          <a:blip r:embed="rId68"/>
                          <a:srcRect/>
                          <a:stretch>
                            <a:fillRect/>
                          </a:stretch>
                        </pic:blipFill>
                        <pic:spPr>
                          <a:xfrm>
                            <a:off x="0" y="0"/>
                            <a:ext cx="4769731" cy="7158038"/>
                          </a:xfrm>
                          <a:prstGeom prst="rect">
                            <a:avLst/>
                          </a:prstGeom>
                          <a:ln/>
                        </pic:spPr>
                      </pic:pic>
                    </a:graphicData>
                  </a:graphic>
                </wp:inline>
              </w:drawing>
            </w:r>
          </w:p>
          <w:p w:rsidR="003D2E5D" w:rsidRDefault="004C7026">
            <w:pPr>
              <w:widowControl w:val="0"/>
              <w:spacing w:line="240" w:lineRule="auto"/>
            </w:pPr>
            <w:r>
              <w:rPr>
                <w:b/>
              </w:rPr>
              <w:t>Фото 4-03</w:t>
            </w:r>
          </w:p>
          <w:p w:rsidR="003D2E5D" w:rsidRDefault="004C7026">
            <w:pPr>
              <w:widowControl w:val="0"/>
              <w:spacing w:line="240" w:lineRule="auto"/>
            </w:pPr>
            <w:r>
              <w:rPr>
                <w:b/>
              </w:rPr>
              <w:t>Траверс на пер. Онтор</w:t>
            </w:r>
          </w:p>
        </w:tc>
      </w:tr>
    </w:tbl>
    <w:p w:rsidR="003D2E5D" w:rsidRDefault="003D2E5D"/>
    <w:p w:rsidR="003D2E5D" w:rsidRDefault="003D2E5D"/>
    <w:tbl>
      <w:tblPr>
        <w:tblStyle w:val="affff7"/>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43" name="image102.jpg" descr="4-04 седловина.JPG"/>
                  <wp:cNvGraphicFramePr/>
                  <a:graphic xmlns:a="http://schemas.openxmlformats.org/drawingml/2006/main">
                    <a:graphicData uri="http://schemas.openxmlformats.org/drawingml/2006/picture">
                      <pic:pic xmlns:pic="http://schemas.openxmlformats.org/drawingml/2006/picture">
                        <pic:nvPicPr>
                          <pic:cNvPr id="0" name="image102.jpg" descr="4-04 седловина.JPG"/>
                          <pic:cNvPicPr preferRelativeResize="0"/>
                        </pic:nvPicPr>
                        <pic:blipFill>
                          <a:blip r:embed="rId69"/>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4-04</w:t>
            </w:r>
          </w:p>
          <w:p w:rsidR="003D2E5D" w:rsidRDefault="004C7026">
            <w:pPr>
              <w:widowControl w:val="0"/>
              <w:spacing w:line="240" w:lineRule="auto"/>
            </w:pPr>
            <w:r>
              <w:rPr>
                <w:b/>
              </w:rPr>
              <w:t>Перевальное фото на пер. Солнце</w:t>
            </w:r>
          </w:p>
        </w:tc>
      </w:tr>
    </w:tbl>
    <w:p w:rsidR="003D2E5D" w:rsidRDefault="003D2E5D"/>
    <w:p w:rsidR="003D2E5D" w:rsidRDefault="003D2E5D"/>
    <w:tbl>
      <w:tblPr>
        <w:tblStyle w:val="affff9"/>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37" name="image95.jpg" descr="4-05 спуск с седловины.jpg"/>
                  <wp:cNvGraphicFramePr/>
                  <a:graphic xmlns:a="http://schemas.openxmlformats.org/drawingml/2006/main">
                    <a:graphicData uri="http://schemas.openxmlformats.org/drawingml/2006/picture">
                      <pic:pic xmlns:pic="http://schemas.openxmlformats.org/drawingml/2006/picture">
                        <pic:nvPicPr>
                          <pic:cNvPr id="0" name="image95.jpg" descr="4-05 спуск с седловины.jpg"/>
                          <pic:cNvPicPr preferRelativeResize="0"/>
                        </pic:nvPicPr>
                        <pic:blipFill>
                          <a:blip r:embed="rId70"/>
                          <a:srcRect/>
                          <a:stretch>
                            <a:fillRect/>
                          </a:stretch>
                        </pic:blipFill>
                        <pic:spPr>
                          <a:xfrm>
                            <a:off x="0" y="0"/>
                            <a:ext cx="6600825" cy="4406900"/>
                          </a:xfrm>
                          <a:prstGeom prst="rect">
                            <a:avLst/>
                          </a:prstGeom>
                          <a:ln/>
                        </pic:spPr>
                      </pic:pic>
                    </a:graphicData>
                  </a:graphic>
                </wp:inline>
              </w:drawing>
            </w:r>
          </w:p>
          <w:p w:rsidR="003D2E5D" w:rsidRDefault="003D2E5D">
            <w:pPr>
              <w:widowControl w:val="0"/>
              <w:spacing w:line="240" w:lineRule="auto"/>
            </w:pPr>
          </w:p>
          <w:tbl>
            <w:tblPr>
              <w:tblStyle w:val="affff8"/>
              <w:tblW w:w="10508"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254"/>
              <w:gridCol w:w="5254"/>
            </w:tblGrid>
            <w:tr w:rsidR="003D2E5D" w:rsidTr="0040743E">
              <w:trPr>
                <w:trHeight w:val="4625"/>
              </w:trPr>
              <w:tc>
                <w:tcPr>
                  <w:tcW w:w="5254" w:type="dxa"/>
                  <w:tcMar>
                    <w:top w:w="100" w:type="dxa"/>
                    <w:left w:w="100" w:type="dxa"/>
                    <w:bottom w:w="100" w:type="dxa"/>
                    <w:right w:w="100" w:type="dxa"/>
                  </w:tcMar>
                </w:tcPr>
                <w:p w:rsidR="003D2E5D" w:rsidRDefault="004C7026">
                  <w:pPr>
                    <w:spacing w:line="240" w:lineRule="auto"/>
                  </w:pPr>
                  <w:r>
                    <w:rPr>
                      <w:b/>
                    </w:rPr>
                    <w:t>Фото 4-05</w:t>
                  </w:r>
                </w:p>
                <w:p w:rsidR="003D2E5D" w:rsidRDefault="004C7026">
                  <w:pPr>
                    <w:spacing w:line="240" w:lineRule="auto"/>
                  </w:pPr>
                  <w:r>
                    <w:rPr>
                      <w:b/>
                    </w:rPr>
                    <w:t xml:space="preserve"> </w:t>
                  </w:r>
                </w:p>
                <w:p w:rsidR="003D2E5D" w:rsidRDefault="004C7026">
                  <w:pPr>
                    <w:spacing w:line="240" w:lineRule="auto"/>
                  </w:pPr>
                  <w:r>
                    <w:rPr>
                      <w:b/>
                    </w:rPr>
                    <w:t>Спуск с пер. Онтор</w:t>
                  </w:r>
                </w:p>
              </w:tc>
              <w:tc>
                <w:tcPr>
                  <w:tcW w:w="5254"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3009900"/>
                        <wp:effectExtent l="0" t="0" r="0" b="0"/>
                        <wp:docPr id="52" name="image119.jpg" descr="К_4-05 спуск с седловины.jpg"/>
                        <wp:cNvGraphicFramePr/>
                        <a:graphic xmlns:a="http://schemas.openxmlformats.org/drawingml/2006/main">
                          <a:graphicData uri="http://schemas.openxmlformats.org/drawingml/2006/picture">
                            <pic:pic xmlns:pic="http://schemas.openxmlformats.org/drawingml/2006/picture">
                              <pic:nvPicPr>
                                <pic:cNvPr id="0" name="image119.jpg" descr="К_4-05 спуск с седловины.jpg"/>
                                <pic:cNvPicPr preferRelativeResize="0"/>
                              </pic:nvPicPr>
                              <pic:blipFill>
                                <a:blip r:embed="rId71"/>
                                <a:srcRect b="12222"/>
                                <a:stretch>
                                  <a:fillRect/>
                                </a:stretch>
                              </pic:blipFill>
                              <pic:spPr>
                                <a:xfrm>
                                  <a:off x="0" y="0"/>
                                  <a:ext cx="3143250" cy="30099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tbl>
      <w:tblPr>
        <w:tblStyle w:val="affffb"/>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81500"/>
                  <wp:effectExtent l="0" t="0" r="0" b="0"/>
                  <wp:docPr id="33" name="image91.jpg" descr="4-06 спуск по леднику.jpg"/>
                  <wp:cNvGraphicFramePr/>
                  <a:graphic xmlns:a="http://schemas.openxmlformats.org/drawingml/2006/main">
                    <a:graphicData uri="http://schemas.openxmlformats.org/drawingml/2006/picture">
                      <pic:pic xmlns:pic="http://schemas.openxmlformats.org/drawingml/2006/picture">
                        <pic:nvPicPr>
                          <pic:cNvPr id="0" name="image91.jpg" descr="4-06 спуск по леднику.jpg"/>
                          <pic:cNvPicPr preferRelativeResize="0"/>
                        </pic:nvPicPr>
                        <pic:blipFill>
                          <a:blip r:embed="rId72"/>
                          <a:srcRect/>
                          <a:stretch>
                            <a:fillRect/>
                          </a:stretch>
                        </pic:blipFill>
                        <pic:spPr>
                          <a:xfrm>
                            <a:off x="0" y="0"/>
                            <a:ext cx="6600825" cy="4381500"/>
                          </a:xfrm>
                          <a:prstGeom prst="rect">
                            <a:avLst/>
                          </a:prstGeom>
                          <a:ln/>
                        </pic:spPr>
                      </pic:pic>
                    </a:graphicData>
                  </a:graphic>
                </wp:inline>
              </w:drawing>
            </w:r>
          </w:p>
          <w:p w:rsidR="003D2E5D" w:rsidRDefault="003D2E5D">
            <w:pPr>
              <w:widowControl w:val="0"/>
              <w:spacing w:line="240" w:lineRule="auto"/>
            </w:pPr>
          </w:p>
          <w:tbl>
            <w:tblPr>
              <w:tblStyle w:val="affffa"/>
              <w:tblW w:w="10440" w:type="dxa"/>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600" w:firstRow="0" w:lastRow="0" w:firstColumn="0" w:lastColumn="0" w:noHBand="1" w:noVBand="1"/>
            </w:tblPr>
            <w:tblGrid>
              <w:gridCol w:w="5220"/>
              <w:gridCol w:w="5220"/>
            </w:tblGrid>
            <w:tr w:rsidR="003D2E5D" w:rsidTr="0040743E">
              <w:trPr>
                <w:trHeight w:val="4314"/>
              </w:trPr>
              <w:tc>
                <w:tcPr>
                  <w:tcW w:w="5220" w:type="dxa"/>
                  <w:tcMar>
                    <w:top w:w="100" w:type="dxa"/>
                    <w:left w:w="100" w:type="dxa"/>
                    <w:bottom w:w="100" w:type="dxa"/>
                    <w:right w:w="100" w:type="dxa"/>
                  </w:tcMar>
                </w:tcPr>
                <w:p w:rsidR="003D2E5D" w:rsidRDefault="004C7026">
                  <w:pPr>
                    <w:spacing w:line="240" w:lineRule="auto"/>
                  </w:pPr>
                  <w:r>
                    <w:rPr>
                      <w:b/>
                    </w:rPr>
                    <w:t>Фото 4-06</w:t>
                  </w:r>
                </w:p>
                <w:p w:rsidR="003D2E5D" w:rsidRDefault="004C7026">
                  <w:pPr>
                    <w:spacing w:line="240" w:lineRule="auto"/>
                  </w:pPr>
                  <w:r>
                    <w:rPr>
                      <w:b/>
                    </w:rPr>
                    <w:t xml:space="preserve"> </w:t>
                  </w:r>
                </w:p>
                <w:p w:rsidR="003D2E5D" w:rsidRDefault="004C7026">
                  <w:pPr>
                    <w:spacing w:line="240" w:lineRule="auto"/>
                  </w:pPr>
                  <w:r>
                    <w:rPr>
                      <w:b/>
                    </w:rPr>
                    <w:t>Спуск по леднику Онтор</w:t>
                  </w:r>
                </w:p>
              </w:tc>
              <w:tc>
                <w:tcPr>
                  <w:tcW w:w="5220"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743200"/>
                        <wp:effectExtent l="0" t="0" r="0" b="0"/>
                        <wp:docPr id="69" name="image142.jpg" descr="К_4-06 спуск по леднику.jpg"/>
                        <wp:cNvGraphicFramePr/>
                        <a:graphic xmlns:a="http://schemas.openxmlformats.org/drawingml/2006/main">
                          <a:graphicData uri="http://schemas.openxmlformats.org/drawingml/2006/picture">
                            <pic:pic xmlns:pic="http://schemas.openxmlformats.org/drawingml/2006/picture">
                              <pic:nvPicPr>
                                <pic:cNvPr id="0" name="image142.jpg" descr="К_4-06 спуск по леднику.jpg"/>
                                <pic:cNvPicPr preferRelativeResize="0"/>
                              </pic:nvPicPr>
                              <pic:blipFill>
                                <a:blip r:embed="rId73"/>
                                <a:srcRect b="28000"/>
                                <a:stretch>
                                  <a:fillRect/>
                                </a:stretch>
                              </pic:blipFill>
                              <pic:spPr>
                                <a:xfrm>
                                  <a:off x="0" y="0"/>
                                  <a:ext cx="3143250" cy="2743200"/>
                                </a:xfrm>
                                <a:prstGeom prst="rect">
                                  <a:avLst/>
                                </a:prstGeom>
                                <a:ln/>
                              </pic:spPr>
                            </pic:pic>
                          </a:graphicData>
                        </a:graphic>
                      </wp:inline>
                    </w:drawing>
                  </w:r>
                </w:p>
              </w:tc>
            </w:tr>
          </w:tbl>
          <w:p w:rsidR="003D2E5D" w:rsidRDefault="003D2E5D">
            <w:pPr>
              <w:widowControl w:val="0"/>
              <w:spacing w:line="240" w:lineRule="auto"/>
            </w:pPr>
          </w:p>
          <w:p w:rsidR="003D2E5D" w:rsidRDefault="004C7026">
            <w:pPr>
              <w:widowControl w:val="0"/>
              <w:spacing w:line="240" w:lineRule="auto"/>
            </w:pPr>
            <w:r>
              <w:rPr>
                <w:noProof/>
              </w:rPr>
              <w:lastRenderedPageBreak/>
              <w:drawing>
                <wp:inline distT="114300" distB="114300" distL="114300" distR="114300">
                  <wp:extent cx="6600825" cy="3213100"/>
                  <wp:effectExtent l="0" t="0" r="0" b="0"/>
                  <wp:docPr id="3" name="image43.png" descr="4-07 Гуглоснимок с путем спуска с Онтора.png"/>
                  <wp:cNvGraphicFramePr/>
                  <a:graphic xmlns:a="http://schemas.openxmlformats.org/drawingml/2006/main">
                    <a:graphicData uri="http://schemas.openxmlformats.org/drawingml/2006/picture">
                      <pic:pic xmlns:pic="http://schemas.openxmlformats.org/drawingml/2006/picture">
                        <pic:nvPicPr>
                          <pic:cNvPr id="0" name="image43.png" descr="4-07 Гуглоснимок с путем спуска с Онтора.png"/>
                          <pic:cNvPicPr preferRelativeResize="0"/>
                        </pic:nvPicPr>
                        <pic:blipFill>
                          <a:blip r:embed="rId74"/>
                          <a:srcRect/>
                          <a:stretch>
                            <a:fillRect/>
                          </a:stretch>
                        </pic:blipFill>
                        <pic:spPr>
                          <a:xfrm>
                            <a:off x="0" y="0"/>
                            <a:ext cx="6600825" cy="3213100"/>
                          </a:xfrm>
                          <a:prstGeom prst="rect">
                            <a:avLst/>
                          </a:prstGeom>
                          <a:ln/>
                        </pic:spPr>
                      </pic:pic>
                    </a:graphicData>
                  </a:graphic>
                </wp:inline>
              </w:drawing>
            </w:r>
          </w:p>
          <w:p w:rsidR="003D2E5D" w:rsidRDefault="004C7026">
            <w:pPr>
              <w:spacing w:line="240" w:lineRule="auto"/>
            </w:pPr>
            <w:r>
              <w:rPr>
                <w:b/>
              </w:rPr>
              <w:t xml:space="preserve">Фото 4-07 </w:t>
            </w:r>
          </w:p>
          <w:p w:rsidR="003D2E5D" w:rsidRDefault="004C7026">
            <w:pPr>
              <w:spacing w:line="240" w:lineRule="auto"/>
            </w:pPr>
            <w:r>
              <w:rPr>
                <w:b/>
              </w:rPr>
              <w:t>Гуглоснимок с путем спуска с Онтора</w:t>
            </w:r>
          </w:p>
        </w:tc>
      </w:tr>
    </w:tbl>
    <w:p w:rsidR="003D2E5D" w:rsidRDefault="003D2E5D"/>
    <w:p w:rsidR="003D2E5D" w:rsidRDefault="003D2E5D"/>
    <w:tbl>
      <w:tblPr>
        <w:tblStyle w:val="affffd"/>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64" name="image137.jpg" descr="5-01 поворот на перевал.jpg"/>
                  <wp:cNvGraphicFramePr/>
                  <a:graphic xmlns:a="http://schemas.openxmlformats.org/drawingml/2006/main">
                    <a:graphicData uri="http://schemas.openxmlformats.org/drawingml/2006/picture">
                      <pic:pic xmlns:pic="http://schemas.openxmlformats.org/drawingml/2006/picture">
                        <pic:nvPicPr>
                          <pic:cNvPr id="0" name="image137.jpg" descr="5-01 поворот на перевал.jpg"/>
                          <pic:cNvPicPr preferRelativeResize="0"/>
                        </pic:nvPicPr>
                        <pic:blipFill>
                          <a:blip r:embed="rId75"/>
                          <a:srcRect/>
                          <a:stretch>
                            <a:fillRect/>
                          </a:stretch>
                        </pic:blipFill>
                        <pic:spPr>
                          <a:xfrm>
                            <a:off x="0" y="0"/>
                            <a:ext cx="6600825" cy="4394200"/>
                          </a:xfrm>
                          <a:prstGeom prst="rect">
                            <a:avLst/>
                          </a:prstGeom>
                          <a:ln/>
                        </pic:spPr>
                      </pic:pic>
                    </a:graphicData>
                  </a:graphic>
                </wp:inline>
              </w:drawing>
            </w:r>
          </w:p>
          <w:p w:rsidR="003D2E5D" w:rsidRDefault="003D2E5D">
            <w:pPr>
              <w:widowControl w:val="0"/>
              <w:spacing w:line="240" w:lineRule="auto"/>
            </w:pPr>
          </w:p>
          <w:tbl>
            <w:tblPr>
              <w:tblStyle w:val="affffc"/>
              <w:tblW w:w="10434"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217"/>
              <w:gridCol w:w="5217"/>
            </w:tblGrid>
            <w:tr w:rsidR="003D2E5D" w:rsidTr="0040743E">
              <w:trPr>
                <w:trHeight w:val="3867"/>
              </w:trPr>
              <w:tc>
                <w:tcPr>
                  <w:tcW w:w="5217" w:type="dxa"/>
                  <w:tcMar>
                    <w:top w:w="100" w:type="dxa"/>
                    <w:left w:w="100" w:type="dxa"/>
                    <w:bottom w:w="100" w:type="dxa"/>
                    <w:right w:w="100" w:type="dxa"/>
                  </w:tcMar>
                </w:tcPr>
                <w:p w:rsidR="003D2E5D" w:rsidRDefault="004C7026">
                  <w:pPr>
                    <w:spacing w:line="240" w:lineRule="auto"/>
                  </w:pPr>
                  <w:r>
                    <w:rPr>
                      <w:b/>
                    </w:rPr>
                    <w:t>Фото 5-01</w:t>
                  </w:r>
                </w:p>
                <w:p w:rsidR="003D2E5D" w:rsidRDefault="003D2E5D">
                  <w:pPr>
                    <w:spacing w:line="240" w:lineRule="auto"/>
                  </w:pPr>
                </w:p>
                <w:p w:rsidR="003D2E5D" w:rsidRDefault="004C7026">
                  <w:pPr>
                    <w:spacing w:line="240" w:lineRule="auto"/>
                  </w:pPr>
                  <w:r>
                    <w:rPr>
                      <w:b/>
                    </w:rPr>
                    <w:t>Поворот на пер. Призывников</w:t>
                  </w:r>
                </w:p>
              </w:tc>
              <w:tc>
                <w:tcPr>
                  <w:tcW w:w="5217"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603500"/>
                        <wp:effectExtent l="0" t="0" r="0" b="0"/>
                        <wp:docPr id="9" name="image56.jpg" descr="К_5-01 поворот на перевал.jpg"/>
                        <wp:cNvGraphicFramePr/>
                        <a:graphic xmlns:a="http://schemas.openxmlformats.org/drawingml/2006/main">
                          <a:graphicData uri="http://schemas.openxmlformats.org/drawingml/2006/picture">
                            <pic:pic xmlns:pic="http://schemas.openxmlformats.org/drawingml/2006/picture">
                              <pic:nvPicPr>
                                <pic:cNvPr id="0" name="image56.jpg" descr="К_5-01 поворот на перевал.jpg"/>
                                <pic:cNvPicPr preferRelativeResize="0"/>
                              </pic:nvPicPr>
                              <pic:blipFill>
                                <a:blip r:embed="rId76"/>
                                <a:srcRect/>
                                <a:stretch>
                                  <a:fillRect/>
                                </a:stretch>
                              </pic:blipFill>
                              <pic:spPr>
                                <a:xfrm>
                                  <a:off x="0" y="0"/>
                                  <a:ext cx="3143250" cy="26035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fff"/>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14" name="image61.jpg" descr="5-02 обход лбов.jpg"/>
                  <wp:cNvGraphicFramePr/>
                  <a:graphic xmlns:a="http://schemas.openxmlformats.org/drawingml/2006/main">
                    <a:graphicData uri="http://schemas.openxmlformats.org/drawingml/2006/picture">
                      <pic:pic xmlns:pic="http://schemas.openxmlformats.org/drawingml/2006/picture">
                        <pic:nvPicPr>
                          <pic:cNvPr id="0" name="image61.jpg" descr="5-02 обход лбов.jpg"/>
                          <pic:cNvPicPr preferRelativeResize="0"/>
                        </pic:nvPicPr>
                        <pic:blipFill>
                          <a:blip r:embed="rId77"/>
                          <a:srcRect/>
                          <a:stretch>
                            <a:fillRect/>
                          </a:stretch>
                        </pic:blipFill>
                        <pic:spPr>
                          <a:xfrm>
                            <a:off x="0" y="0"/>
                            <a:ext cx="6600825" cy="4406900"/>
                          </a:xfrm>
                          <a:prstGeom prst="rect">
                            <a:avLst/>
                          </a:prstGeom>
                          <a:ln/>
                        </pic:spPr>
                      </pic:pic>
                    </a:graphicData>
                  </a:graphic>
                </wp:inline>
              </w:drawing>
            </w:r>
          </w:p>
          <w:p w:rsidR="003D2E5D" w:rsidRDefault="003D2E5D">
            <w:pPr>
              <w:widowControl w:val="0"/>
              <w:spacing w:line="240" w:lineRule="auto"/>
            </w:pPr>
          </w:p>
          <w:tbl>
            <w:tblPr>
              <w:tblStyle w:val="affffe"/>
              <w:tblW w:w="10434"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217"/>
              <w:gridCol w:w="5217"/>
            </w:tblGrid>
            <w:tr w:rsidR="003D2E5D" w:rsidTr="0040743E">
              <w:trPr>
                <w:trHeight w:val="3902"/>
              </w:trPr>
              <w:tc>
                <w:tcPr>
                  <w:tcW w:w="5217" w:type="dxa"/>
                  <w:tcMar>
                    <w:top w:w="100" w:type="dxa"/>
                    <w:left w:w="100" w:type="dxa"/>
                    <w:bottom w:w="100" w:type="dxa"/>
                    <w:right w:w="100" w:type="dxa"/>
                  </w:tcMar>
                </w:tcPr>
                <w:p w:rsidR="003D2E5D" w:rsidRDefault="004C7026">
                  <w:pPr>
                    <w:spacing w:line="240" w:lineRule="auto"/>
                  </w:pPr>
                  <w:r>
                    <w:rPr>
                      <w:b/>
                    </w:rPr>
                    <w:t>Фото 5-02</w:t>
                  </w:r>
                </w:p>
                <w:p w:rsidR="003D2E5D" w:rsidRDefault="003D2E5D">
                  <w:pPr>
                    <w:spacing w:line="240" w:lineRule="auto"/>
                  </w:pPr>
                </w:p>
                <w:p w:rsidR="003D2E5D" w:rsidRDefault="004C7026">
                  <w:pPr>
                    <w:spacing w:line="240" w:lineRule="auto"/>
                  </w:pPr>
                  <w:r>
                    <w:rPr>
                      <w:b/>
                    </w:rPr>
                    <w:t>Обход лбов к пер. Призывников</w:t>
                  </w:r>
                </w:p>
              </w:tc>
              <w:tc>
                <w:tcPr>
                  <w:tcW w:w="5217"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501900"/>
                        <wp:effectExtent l="0" t="0" r="0" b="0"/>
                        <wp:docPr id="35" name="image93.gif" descr="К_5-02 обход лбов.gif"/>
                        <wp:cNvGraphicFramePr/>
                        <a:graphic xmlns:a="http://schemas.openxmlformats.org/drawingml/2006/main">
                          <a:graphicData uri="http://schemas.openxmlformats.org/drawingml/2006/picture">
                            <pic:pic xmlns:pic="http://schemas.openxmlformats.org/drawingml/2006/picture">
                              <pic:nvPicPr>
                                <pic:cNvPr id="0" name="image93.gif" descr="К_5-02 обход лбов.gif"/>
                                <pic:cNvPicPr preferRelativeResize="0"/>
                              </pic:nvPicPr>
                              <pic:blipFill>
                                <a:blip r:embed="rId78"/>
                                <a:srcRect/>
                                <a:stretch>
                                  <a:fillRect/>
                                </a:stretch>
                              </pic:blipFill>
                              <pic:spPr>
                                <a:xfrm>
                                  <a:off x="0" y="0"/>
                                  <a:ext cx="3143250" cy="25019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fff0"/>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48" name="image115.jpg" descr="5-03 1 ступень лбов.JPG"/>
                  <wp:cNvGraphicFramePr/>
                  <a:graphic xmlns:a="http://schemas.openxmlformats.org/drawingml/2006/main">
                    <a:graphicData uri="http://schemas.openxmlformats.org/drawingml/2006/picture">
                      <pic:pic xmlns:pic="http://schemas.openxmlformats.org/drawingml/2006/picture">
                        <pic:nvPicPr>
                          <pic:cNvPr id="0" name="image115.jpg" descr="5-03 1 ступень лбов.JPG"/>
                          <pic:cNvPicPr preferRelativeResize="0"/>
                        </pic:nvPicPr>
                        <pic:blipFill>
                          <a:blip r:embed="rId79"/>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 xml:space="preserve">Фото 5-03 </w:t>
            </w:r>
          </w:p>
          <w:p w:rsidR="003D2E5D" w:rsidRDefault="004C7026">
            <w:pPr>
              <w:widowControl w:val="0"/>
              <w:spacing w:line="240" w:lineRule="auto"/>
            </w:pPr>
            <w:r>
              <w:rPr>
                <w:b/>
              </w:rPr>
              <w:t>1 ступень лбов</w:t>
            </w:r>
          </w:p>
        </w:tc>
      </w:tr>
    </w:tbl>
    <w:p w:rsidR="003D2E5D" w:rsidRDefault="003D2E5D"/>
    <w:p w:rsidR="003D2E5D" w:rsidRDefault="003D2E5D"/>
    <w:tbl>
      <w:tblPr>
        <w:tblStyle w:val="afffff1"/>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953000"/>
                  <wp:effectExtent l="0" t="0" r="0" b="0"/>
                  <wp:docPr id="63" name="image136.jpg" descr="5-04 2 ступень лбов.JPG"/>
                  <wp:cNvGraphicFramePr/>
                  <a:graphic xmlns:a="http://schemas.openxmlformats.org/drawingml/2006/main">
                    <a:graphicData uri="http://schemas.openxmlformats.org/drawingml/2006/picture">
                      <pic:pic xmlns:pic="http://schemas.openxmlformats.org/drawingml/2006/picture">
                        <pic:nvPicPr>
                          <pic:cNvPr id="0" name="image136.jpg" descr="5-04 2 ступень лбов.JPG"/>
                          <pic:cNvPicPr preferRelativeResize="0"/>
                        </pic:nvPicPr>
                        <pic:blipFill>
                          <a:blip r:embed="rId80"/>
                          <a:srcRect/>
                          <a:stretch>
                            <a:fillRect/>
                          </a:stretch>
                        </pic:blipFill>
                        <pic:spPr>
                          <a:xfrm>
                            <a:off x="0" y="0"/>
                            <a:ext cx="6600825" cy="4953000"/>
                          </a:xfrm>
                          <a:prstGeom prst="rect">
                            <a:avLst/>
                          </a:prstGeom>
                          <a:ln/>
                        </pic:spPr>
                      </pic:pic>
                    </a:graphicData>
                  </a:graphic>
                </wp:inline>
              </w:drawing>
            </w:r>
          </w:p>
          <w:p w:rsidR="003D2E5D" w:rsidRDefault="004C7026">
            <w:pPr>
              <w:widowControl w:val="0"/>
              <w:spacing w:line="240" w:lineRule="auto"/>
            </w:pPr>
            <w:r>
              <w:rPr>
                <w:b/>
              </w:rPr>
              <w:t xml:space="preserve">Фото 5-04 </w:t>
            </w:r>
          </w:p>
          <w:p w:rsidR="003D2E5D" w:rsidRDefault="004C7026">
            <w:pPr>
              <w:widowControl w:val="0"/>
              <w:spacing w:line="240" w:lineRule="auto"/>
            </w:pPr>
            <w:r>
              <w:rPr>
                <w:b/>
              </w:rPr>
              <w:t>2 ступень лбов</w:t>
            </w:r>
          </w:p>
        </w:tc>
      </w:tr>
    </w:tbl>
    <w:p w:rsidR="003D2E5D" w:rsidRDefault="003D2E5D"/>
    <w:p w:rsidR="003D2E5D" w:rsidRDefault="003D2E5D"/>
    <w:tbl>
      <w:tblPr>
        <w:tblStyle w:val="afffff3"/>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406900"/>
                  <wp:effectExtent l="0" t="0" r="0" b="0"/>
                  <wp:docPr id="49" name="image116.jpg" descr="5-05 взлет.jpg"/>
                  <wp:cNvGraphicFramePr/>
                  <a:graphic xmlns:a="http://schemas.openxmlformats.org/drawingml/2006/main">
                    <a:graphicData uri="http://schemas.openxmlformats.org/drawingml/2006/picture">
                      <pic:pic xmlns:pic="http://schemas.openxmlformats.org/drawingml/2006/picture">
                        <pic:nvPicPr>
                          <pic:cNvPr id="0" name="image116.jpg" descr="5-05 взлет.jpg"/>
                          <pic:cNvPicPr preferRelativeResize="0"/>
                        </pic:nvPicPr>
                        <pic:blipFill>
                          <a:blip r:embed="rId81"/>
                          <a:srcRect/>
                          <a:stretch>
                            <a:fillRect/>
                          </a:stretch>
                        </pic:blipFill>
                        <pic:spPr>
                          <a:xfrm>
                            <a:off x="0" y="0"/>
                            <a:ext cx="6600825" cy="4406900"/>
                          </a:xfrm>
                          <a:prstGeom prst="rect">
                            <a:avLst/>
                          </a:prstGeom>
                          <a:ln/>
                        </pic:spPr>
                      </pic:pic>
                    </a:graphicData>
                  </a:graphic>
                </wp:inline>
              </w:drawing>
            </w:r>
          </w:p>
          <w:p w:rsidR="003D2E5D" w:rsidRDefault="003D2E5D">
            <w:pPr>
              <w:widowControl w:val="0"/>
              <w:spacing w:line="240" w:lineRule="auto"/>
            </w:pPr>
          </w:p>
          <w:tbl>
            <w:tblPr>
              <w:tblStyle w:val="afffff2"/>
              <w:tblW w:w="10448"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224"/>
              <w:gridCol w:w="5224"/>
            </w:tblGrid>
            <w:tr w:rsidR="003D2E5D" w:rsidTr="0040743E">
              <w:trPr>
                <w:trHeight w:val="3729"/>
              </w:trPr>
              <w:tc>
                <w:tcPr>
                  <w:tcW w:w="5224" w:type="dxa"/>
                  <w:tcMar>
                    <w:top w:w="100" w:type="dxa"/>
                    <w:left w:w="100" w:type="dxa"/>
                    <w:bottom w:w="100" w:type="dxa"/>
                    <w:right w:w="100" w:type="dxa"/>
                  </w:tcMar>
                </w:tcPr>
                <w:p w:rsidR="003D2E5D" w:rsidRDefault="004C7026">
                  <w:pPr>
                    <w:spacing w:line="240" w:lineRule="auto"/>
                  </w:pPr>
                  <w:r>
                    <w:rPr>
                      <w:b/>
                    </w:rPr>
                    <w:t>Фото 5-05</w:t>
                  </w:r>
                </w:p>
                <w:p w:rsidR="003D2E5D" w:rsidRDefault="003D2E5D">
                  <w:pPr>
                    <w:spacing w:line="240" w:lineRule="auto"/>
                  </w:pPr>
                </w:p>
                <w:p w:rsidR="003D2E5D" w:rsidRDefault="004C7026">
                  <w:pPr>
                    <w:spacing w:line="240" w:lineRule="auto"/>
                  </w:pPr>
                  <w:r>
                    <w:rPr>
                      <w:b/>
                    </w:rPr>
                    <w:t>Взлет пер. Призывников</w:t>
                  </w:r>
                </w:p>
              </w:tc>
              <w:tc>
                <w:tcPr>
                  <w:tcW w:w="5224" w:type="dxa"/>
                  <w:tcMar>
                    <w:top w:w="100" w:type="dxa"/>
                    <w:left w:w="100" w:type="dxa"/>
                    <w:bottom w:w="100" w:type="dxa"/>
                    <w:right w:w="100" w:type="dxa"/>
                  </w:tcMar>
                </w:tcPr>
                <w:p w:rsidR="003D2E5D" w:rsidRDefault="004C7026">
                  <w:pPr>
                    <w:spacing w:line="240" w:lineRule="auto"/>
                  </w:pPr>
                  <w:r>
                    <w:rPr>
                      <w:noProof/>
                    </w:rPr>
                    <w:drawing>
                      <wp:inline distT="114300" distB="114300" distL="114300" distR="114300">
                        <wp:extent cx="3143250" cy="2463800"/>
                        <wp:effectExtent l="0" t="0" r="0" b="0"/>
                        <wp:docPr id="56" name="image125.gif" descr="К_5-05.gif"/>
                        <wp:cNvGraphicFramePr/>
                        <a:graphic xmlns:a="http://schemas.openxmlformats.org/drawingml/2006/main">
                          <a:graphicData uri="http://schemas.openxmlformats.org/drawingml/2006/picture">
                            <pic:pic xmlns:pic="http://schemas.openxmlformats.org/drawingml/2006/picture">
                              <pic:nvPicPr>
                                <pic:cNvPr id="0" name="image125.gif" descr="К_5-05.gif"/>
                                <pic:cNvPicPr preferRelativeResize="0"/>
                              </pic:nvPicPr>
                              <pic:blipFill>
                                <a:blip r:embed="rId82"/>
                                <a:srcRect/>
                                <a:stretch>
                                  <a:fillRect/>
                                </a:stretch>
                              </pic:blipFill>
                              <pic:spPr>
                                <a:xfrm>
                                  <a:off x="0" y="0"/>
                                  <a:ext cx="3143250" cy="2463800"/>
                                </a:xfrm>
                                <a:prstGeom prst="rect">
                                  <a:avLst/>
                                </a:prstGeom>
                                <a:ln/>
                              </pic:spPr>
                            </pic:pic>
                          </a:graphicData>
                        </a:graphic>
                      </wp:inline>
                    </w:drawing>
                  </w:r>
                </w:p>
              </w:tc>
            </w:tr>
          </w:tbl>
          <w:p w:rsidR="003D2E5D" w:rsidRDefault="003D2E5D">
            <w:pPr>
              <w:widowControl w:val="0"/>
              <w:spacing w:line="240" w:lineRule="auto"/>
            </w:pPr>
          </w:p>
        </w:tc>
      </w:tr>
    </w:tbl>
    <w:p w:rsidR="003D2E5D" w:rsidRDefault="003D2E5D"/>
    <w:p w:rsidR="003D2E5D" w:rsidRDefault="003D2E5D"/>
    <w:tbl>
      <w:tblPr>
        <w:tblStyle w:val="afffff4"/>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25" name="image78.jpg" descr="5-06 седловина.JPG"/>
                  <wp:cNvGraphicFramePr/>
                  <a:graphic xmlns:a="http://schemas.openxmlformats.org/drawingml/2006/main">
                    <a:graphicData uri="http://schemas.openxmlformats.org/drawingml/2006/picture">
                      <pic:pic xmlns:pic="http://schemas.openxmlformats.org/drawingml/2006/picture">
                        <pic:nvPicPr>
                          <pic:cNvPr id="0" name="image78.jpg" descr="5-06 седловина.JPG"/>
                          <pic:cNvPicPr preferRelativeResize="0"/>
                        </pic:nvPicPr>
                        <pic:blipFill>
                          <a:blip r:embed="rId83"/>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5-06</w:t>
            </w:r>
          </w:p>
          <w:p w:rsidR="003D2E5D" w:rsidRDefault="004C7026">
            <w:pPr>
              <w:widowControl w:val="0"/>
              <w:spacing w:line="240" w:lineRule="auto"/>
            </w:pPr>
            <w:r>
              <w:rPr>
                <w:b/>
              </w:rPr>
              <w:t>Перевальное фото на пер. Призывников</w:t>
            </w:r>
          </w:p>
        </w:tc>
      </w:tr>
    </w:tbl>
    <w:p w:rsidR="003D2E5D" w:rsidRDefault="003D2E5D"/>
    <w:p w:rsidR="003D2E5D" w:rsidRDefault="003D2E5D"/>
    <w:tbl>
      <w:tblPr>
        <w:tblStyle w:val="afffff5"/>
        <w:tblW w:w="1063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35"/>
      </w:tblGrid>
      <w:tr w:rsidR="003D2E5D">
        <w:tc>
          <w:tcPr>
            <w:tcW w:w="10635" w:type="dxa"/>
            <w:tcMar>
              <w:top w:w="100" w:type="dxa"/>
              <w:left w:w="100" w:type="dxa"/>
              <w:bottom w:w="100" w:type="dxa"/>
              <w:right w:w="100" w:type="dxa"/>
            </w:tcMar>
          </w:tcPr>
          <w:p w:rsidR="003D2E5D" w:rsidRDefault="004C7026">
            <w:pPr>
              <w:widowControl w:val="0"/>
              <w:spacing w:line="240" w:lineRule="auto"/>
            </w:pPr>
            <w:r>
              <w:rPr>
                <w:noProof/>
              </w:rPr>
              <w:lastRenderedPageBreak/>
              <w:drawing>
                <wp:inline distT="114300" distB="114300" distL="114300" distR="114300">
                  <wp:extent cx="6600825" cy="4394200"/>
                  <wp:effectExtent l="0" t="0" r="0" b="0"/>
                  <wp:docPr id="7" name="image54.jpg" descr="5-07 мост.JPG"/>
                  <wp:cNvGraphicFramePr/>
                  <a:graphic xmlns:a="http://schemas.openxmlformats.org/drawingml/2006/main">
                    <a:graphicData uri="http://schemas.openxmlformats.org/drawingml/2006/picture">
                      <pic:pic xmlns:pic="http://schemas.openxmlformats.org/drawingml/2006/picture">
                        <pic:nvPicPr>
                          <pic:cNvPr id="0" name="image54.jpg" descr="5-07 мост.JPG"/>
                          <pic:cNvPicPr preferRelativeResize="0"/>
                        </pic:nvPicPr>
                        <pic:blipFill>
                          <a:blip r:embed="rId84"/>
                          <a:srcRect/>
                          <a:stretch>
                            <a:fillRect/>
                          </a:stretch>
                        </pic:blipFill>
                        <pic:spPr>
                          <a:xfrm>
                            <a:off x="0" y="0"/>
                            <a:ext cx="6600825" cy="4394200"/>
                          </a:xfrm>
                          <a:prstGeom prst="rect">
                            <a:avLst/>
                          </a:prstGeom>
                          <a:ln/>
                        </pic:spPr>
                      </pic:pic>
                    </a:graphicData>
                  </a:graphic>
                </wp:inline>
              </w:drawing>
            </w:r>
          </w:p>
          <w:p w:rsidR="003D2E5D" w:rsidRDefault="004C7026">
            <w:pPr>
              <w:widowControl w:val="0"/>
              <w:spacing w:line="240" w:lineRule="auto"/>
            </w:pPr>
            <w:r>
              <w:rPr>
                <w:b/>
              </w:rPr>
              <w:t>Фото 5-07</w:t>
            </w:r>
          </w:p>
          <w:p w:rsidR="003D2E5D" w:rsidRDefault="004C7026">
            <w:pPr>
              <w:widowControl w:val="0"/>
              <w:spacing w:line="240" w:lineRule="auto"/>
            </w:pPr>
            <w:r>
              <w:rPr>
                <w:b/>
              </w:rPr>
              <w:t>Мост через р. Телеты (Запад)</w:t>
            </w:r>
          </w:p>
        </w:tc>
      </w:tr>
    </w:tbl>
    <w:p w:rsidR="003D2E5D" w:rsidRDefault="004C7026">
      <w:r>
        <w:br w:type="page"/>
      </w:r>
    </w:p>
    <w:p w:rsidR="003D2E5D" w:rsidRPr="0040743E" w:rsidRDefault="004C7026">
      <w:pPr>
        <w:pStyle w:val="1"/>
        <w:keepNext/>
        <w:keepLines/>
        <w:contextualSpacing w:val="0"/>
        <w:rPr>
          <w:b/>
        </w:rPr>
      </w:pPr>
      <w:bookmarkStart w:id="35" w:name="h.14v4qazdtu09" w:colFirst="0" w:colLast="0"/>
      <w:bookmarkStart w:id="36" w:name="_Toc405241347"/>
      <w:bookmarkEnd w:id="35"/>
      <w:r w:rsidRPr="0040743E">
        <w:rPr>
          <w:b/>
        </w:rPr>
        <w:lastRenderedPageBreak/>
        <w:t>7. Видео</w:t>
      </w:r>
      <w:bookmarkEnd w:id="36"/>
    </w:p>
    <w:p w:rsidR="003D2E5D" w:rsidRDefault="003D2E5D"/>
    <w:p w:rsidR="003D2E5D" w:rsidRDefault="004C7026">
      <w:pPr>
        <w:numPr>
          <w:ilvl w:val="0"/>
          <w:numId w:val="3"/>
        </w:numPr>
        <w:ind w:hanging="359"/>
        <w:contextualSpacing/>
      </w:pPr>
      <w:r>
        <w:rPr>
          <w:color w:val="333333"/>
          <w:highlight w:val="white"/>
        </w:rPr>
        <w:t>2-01 Вид с седловины пер. Скальный Замок</w:t>
      </w:r>
      <w:r>
        <w:t xml:space="preserve"> </w:t>
      </w:r>
      <w:hyperlink r:id="rId85">
        <w:r>
          <w:rPr>
            <w:color w:val="167AC6"/>
            <w:highlight w:val="white"/>
          </w:rPr>
          <w:t>http://youtu.be/StIq_y-OGek</w:t>
        </w:r>
      </w:hyperlink>
    </w:p>
    <w:p w:rsidR="003D2E5D" w:rsidRDefault="004C7026">
      <w:pPr>
        <w:numPr>
          <w:ilvl w:val="0"/>
          <w:numId w:val="3"/>
        </w:numPr>
        <w:ind w:hanging="359"/>
        <w:contextualSpacing/>
      </w:pPr>
      <w:r>
        <w:rPr>
          <w:color w:val="333333"/>
          <w:highlight w:val="white"/>
        </w:rPr>
        <w:t xml:space="preserve">3-01 Подъем на пер. Солнце </w:t>
      </w:r>
      <w:hyperlink r:id="rId86">
        <w:r>
          <w:rPr>
            <w:color w:val="167AC6"/>
            <w:highlight w:val="white"/>
          </w:rPr>
          <w:t>http://youtu.be/y6BAkNR5Hj4</w:t>
        </w:r>
      </w:hyperlink>
    </w:p>
    <w:p w:rsidR="003D2E5D" w:rsidRDefault="004C7026">
      <w:pPr>
        <w:numPr>
          <w:ilvl w:val="0"/>
          <w:numId w:val="3"/>
        </w:numPr>
        <w:ind w:hanging="359"/>
        <w:contextualSpacing/>
        <w:rPr>
          <w:color w:val="333333"/>
          <w:highlight w:val="white"/>
        </w:rPr>
      </w:pPr>
      <w:r>
        <w:rPr>
          <w:color w:val="333333"/>
          <w:highlight w:val="white"/>
        </w:rPr>
        <w:t xml:space="preserve">3-02 Перевальный взлет пер. Солнце </w:t>
      </w:r>
      <w:hyperlink r:id="rId87">
        <w:r>
          <w:rPr>
            <w:color w:val="167AC6"/>
            <w:highlight w:val="white"/>
          </w:rPr>
          <w:t>http://youtu.be/jBDIZajbRHs</w:t>
        </w:r>
      </w:hyperlink>
    </w:p>
    <w:p w:rsidR="003D2E5D" w:rsidRDefault="004C7026">
      <w:pPr>
        <w:numPr>
          <w:ilvl w:val="0"/>
          <w:numId w:val="3"/>
        </w:numPr>
        <w:ind w:hanging="359"/>
        <w:contextualSpacing/>
        <w:rPr>
          <w:color w:val="333333"/>
          <w:highlight w:val="white"/>
        </w:rPr>
      </w:pPr>
      <w:r>
        <w:rPr>
          <w:color w:val="333333"/>
          <w:highlight w:val="white"/>
        </w:rPr>
        <w:t>3-03 Вид с седловины пе</w:t>
      </w:r>
      <w:r w:rsidR="00A919FA">
        <w:rPr>
          <w:color w:val="333333"/>
          <w:highlight w:val="white"/>
        </w:rPr>
        <w:t>р.</w:t>
      </w:r>
      <w:r>
        <w:rPr>
          <w:color w:val="333333"/>
          <w:highlight w:val="white"/>
        </w:rPr>
        <w:t xml:space="preserve"> Солнце, описание подъема </w:t>
      </w:r>
      <w:hyperlink r:id="rId88">
        <w:r>
          <w:rPr>
            <w:color w:val="167AC6"/>
            <w:highlight w:val="white"/>
          </w:rPr>
          <w:t>http://youtu.be/TTLGT76hlyo</w:t>
        </w:r>
      </w:hyperlink>
    </w:p>
    <w:p w:rsidR="003D2E5D" w:rsidRDefault="004C7026">
      <w:pPr>
        <w:numPr>
          <w:ilvl w:val="0"/>
          <w:numId w:val="3"/>
        </w:numPr>
        <w:spacing w:before="120" w:after="120" w:line="240" w:lineRule="auto"/>
        <w:ind w:hanging="359"/>
        <w:contextualSpacing/>
        <w:rPr>
          <w:color w:val="333333"/>
        </w:rPr>
      </w:pPr>
      <w:r>
        <w:rPr>
          <w:color w:val="333333"/>
        </w:rPr>
        <w:t xml:space="preserve">3 04 Спуск с пер Солнце камнеопасный участок </w:t>
      </w:r>
      <w:hyperlink r:id="rId89">
        <w:r w:rsidRPr="00A919FA">
          <w:rPr>
            <w:color w:val="1155CC"/>
          </w:rPr>
          <w:t>http://youtu.be/61HimcmIkTQ</w:t>
        </w:r>
      </w:hyperlink>
    </w:p>
    <w:p w:rsidR="003D2E5D" w:rsidRDefault="004C7026">
      <w:pPr>
        <w:numPr>
          <w:ilvl w:val="0"/>
          <w:numId w:val="3"/>
        </w:numPr>
        <w:ind w:hanging="359"/>
        <w:contextualSpacing/>
        <w:rPr>
          <w:color w:val="333333"/>
          <w:highlight w:val="white"/>
        </w:rPr>
      </w:pPr>
      <w:r>
        <w:rPr>
          <w:color w:val="333333"/>
          <w:highlight w:val="white"/>
        </w:rPr>
        <w:t xml:space="preserve">4-01 Подъем на пер Онтор </w:t>
      </w:r>
      <w:hyperlink r:id="rId90">
        <w:r>
          <w:rPr>
            <w:color w:val="167AC6"/>
            <w:highlight w:val="white"/>
          </w:rPr>
          <w:t>http://youtu.be/6meJFAyW47Q</w:t>
        </w:r>
      </w:hyperlink>
    </w:p>
    <w:p w:rsidR="003D2E5D" w:rsidRDefault="004C7026">
      <w:pPr>
        <w:numPr>
          <w:ilvl w:val="0"/>
          <w:numId w:val="3"/>
        </w:numPr>
        <w:ind w:hanging="359"/>
        <w:contextualSpacing/>
        <w:rPr>
          <w:color w:val="333333"/>
          <w:highlight w:val="white"/>
        </w:rPr>
      </w:pPr>
      <w:r>
        <w:rPr>
          <w:color w:val="333333"/>
          <w:highlight w:val="white"/>
        </w:rPr>
        <w:t xml:space="preserve">4-02 Подъем на пер Онтор - таверс скального гребня </w:t>
      </w:r>
      <w:hyperlink r:id="rId91">
        <w:r>
          <w:rPr>
            <w:color w:val="167AC6"/>
            <w:highlight w:val="white"/>
          </w:rPr>
          <w:t>http://youtu.be/GxZpM4WBnZs</w:t>
        </w:r>
      </w:hyperlink>
    </w:p>
    <w:p w:rsidR="003D2E5D" w:rsidRDefault="004C7026">
      <w:pPr>
        <w:numPr>
          <w:ilvl w:val="0"/>
          <w:numId w:val="3"/>
        </w:numPr>
        <w:ind w:hanging="359"/>
        <w:contextualSpacing/>
        <w:rPr>
          <w:color w:val="333333"/>
          <w:highlight w:val="white"/>
        </w:rPr>
      </w:pPr>
      <w:r>
        <w:rPr>
          <w:color w:val="333333"/>
          <w:highlight w:val="white"/>
        </w:rPr>
        <w:t xml:space="preserve">4-03 Вид с седловины пер Онтор, Описание подъема </w:t>
      </w:r>
      <w:hyperlink r:id="rId92">
        <w:r>
          <w:rPr>
            <w:color w:val="167AC6"/>
            <w:highlight w:val="white"/>
          </w:rPr>
          <w:t>http://youtu.be/7vYkuq_CJfs</w:t>
        </w:r>
      </w:hyperlink>
    </w:p>
    <w:p w:rsidR="003D2E5D" w:rsidRPr="0040743E" w:rsidRDefault="004C7026">
      <w:pPr>
        <w:pStyle w:val="1"/>
        <w:keepNext/>
        <w:keepLines/>
        <w:contextualSpacing w:val="0"/>
        <w:rPr>
          <w:b/>
        </w:rPr>
      </w:pPr>
      <w:bookmarkStart w:id="37" w:name="h.bfmw4p3u6p6c" w:colFirst="0" w:colLast="0"/>
      <w:bookmarkStart w:id="38" w:name="_Toc405241348"/>
      <w:bookmarkEnd w:id="37"/>
      <w:r w:rsidRPr="0040743E">
        <w:rPr>
          <w:b/>
        </w:rPr>
        <w:t>8. Приложения</w:t>
      </w:r>
      <w:bookmarkEnd w:id="38"/>
    </w:p>
    <w:p w:rsidR="003D2E5D" w:rsidRDefault="004C7026">
      <w:r>
        <w:t>Все приложения, в т.ч. сам отчет, выложены в папку с общим доступом:</w:t>
      </w:r>
    </w:p>
    <w:p w:rsidR="003D2E5D" w:rsidRDefault="001F3D80">
      <w:hyperlink r:id="rId93">
        <w:r w:rsidR="004C7026">
          <w:rPr>
            <w:color w:val="1155CC"/>
            <w:u w:val="single"/>
          </w:rPr>
          <w:t>https://drive.google.com/folderview?id=0B7zdCps_FivoUXBUWjVpQUJ2S0k&amp;usp=sharing</w:t>
        </w:r>
      </w:hyperlink>
    </w:p>
    <w:p w:rsidR="003D2E5D" w:rsidRDefault="004C7026">
      <w:r>
        <w:t xml:space="preserve">Сокращенная ссылка: </w:t>
      </w:r>
      <w:hyperlink r:id="rId94">
        <w:r>
          <w:rPr>
            <w:color w:val="1155CC"/>
            <w:u w:val="single"/>
          </w:rPr>
          <w:t>http://goo.gl/Je3x7m</w:t>
        </w:r>
      </w:hyperlink>
    </w:p>
    <w:p w:rsidR="003D2E5D" w:rsidRDefault="003D2E5D"/>
    <w:p w:rsidR="003D2E5D" w:rsidRPr="008A4924" w:rsidRDefault="004C7026">
      <w:pPr>
        <w:pStyle w:val="2"/>
        <w:contextualSpacing w:val="0"/>
        <w:rPr>
          <w:b/>
        </w:rPr>
      </w:pPr>
      <w:bookmarkStart w:id="39" w:name="h.wx11kg3ps1gc" w:colFirst="0" w:colLast="0"/>
      <w:bookmarkStart w:id="40" w:name="_Toc405241349"/>
      <w:bookmarkEnd w:id="39"/>
      <w:r w:rsidRPr="008A4924">
        <w:rPr>
          <w:b/>
        </w:rPr>
        <w:t>8.1 Данные GPS</w:t>
      </w:r>
      <w:bookmarkEnd w:id="40"/>
    </w:p>
    <w:p w:rsidR="003D2E5D" w:rsidRDefault="004C7026">
      <w:pPr>
        <w:numPr>
          <w:ilvl w:val="0"/>
          <w:numId w:val="8"/>
        </w:numPr>
        <w:ind w:hanging="359"/>
        <w:contextualSpacing/>
      </w:pPr>
      <w:r>
        <w:t>Пройденный трек с отмеченными ночевками и обедами</w:t>
      </w:r>
    </w:p>
    <w:p w:rsidR="003D2E5D" w:rsidRPr="008A4924" w:rsidRDefault="004C7026">
      <w:pPr>
        <w:pStyle w:val="2"/>
        <w:contextualSpacing w:val="0"/>
        <w:rPr>
          <w:b/>
        </w:rPr>
      </w:pPr>
      <w:bookmarkStart w:id="41" w:name="h.rpfv8v6jdb1d" w:colFirst="0" w:colLast="0"/>
      <w:bookmarkStart w:id="42" w:name="_Toc405241350"/>
      <w:bookmarkEnd w:id="41"/>
      <w:r w:rsidRPr="008A4924">
        <w:rPr>
          <w:b/>
        </w:rPr>
        <w:t>8.2 Картографические материалы</w:t>
      </w:r>
      <w:bookmarkEnd w:id="42"/>
    </w:p>
    <w:p w:rsidR="003D2E5D" w:rsidRDefault="004C7026">
      <w:pPr>
        <w:numPr>
          <w:ilvl w:val="0"/>
          <w:numId w:val="10"/>
        </w:numPr>
        <w:ind w:hanging="359"/>
        <w:contextualSpacing/>
      </w:pPr>
      <w:r>
        <w:t>Хребтовка с отмеченными перевалами и хроматическим обозначением к.с.</w:t>
      </w:r>
    </w:p>
    <w:p w:rsidR="003D2E5D" w:rsidRDefault="004C7026">
      <w:pPr>
        <w:numPr>
          <w:ilvl w:val="0"/>
          <w:numId w:val="10"/>
        </w:numPr>
        <w:ind w:hanging="359"/>
        <w:contextualSpacing/>
      </w:pPr>
      <w:r>
        <w:t>Хребтовка c отмеченным путем и ночевками</w:t>
      </w:r>
    </w:p>
    <w:p w:rsidR="003D2E5D" w:rsidRDefault="004C7026">
      <w:pPr>
        <w:numPr>
          <w:ilvl w:val="0"/>
          <w:numId w:val="10"/>
        </w:numPr>
        <w:ind w:hanging="359"/>
        <w:contextualSpacing/>
      </w:pPr>
      <w:r>
        <w:t>500-метровки района</w:t>
      </w:r>
    </w:p>
    <w:p w:rsidR="003D2E5D" w:rsidRPr="008A4924" w:rsidRDefault="004C7026">
      <w:pPr>
        <w:pStyle w:val="2"/>
        <w:contextualSpacing w:val="0"/>
        <w:rPr>
          <w:b/>
        </w:rPr>
      </w:pPr>
      <w:bookmarkStart w:id="43" w:name="h.4w8mhgqzny72" w:colFirst="0" w:colLast="0"/>
      <w:bookmarkStart w:id="44" w:name="_Toc405241351"/>
      <w:bookmarkEnd w:id="43"/>
      <w:r w:rsidRPr="008A4924">
        <w:rPr>
          <w:b/>
        </w:rPr>
        <w:t>8.3 Отчеты по должностям</w:t>
      </w:r>
      <w:bookmarkEnd w:id="44"/>
    </w:p>
    <w:p w:rsidR="003D2E5D" w:rsidRDefault="004C7026">
      <w:pPr>
        <w:pStyle w:val="3"/>
        <w:contextualSpacing w:val="0"/>
      </w:pPr>
      <w:bookmarkStart w:id="45" w:name="h.cfe1ea8xjdqp" w:colFirst="0" w:colLast="0"/>
      <w:bookmarkStart w:id="46" w:name="_Toc405241352"/>
      <w:bookmarkEnd w:id="45"/>
      <w:r>
        <w:t>8.3.1 Отчет реммастера</w:t>
      </w:r>
      <w:bookmarkEnd w:id="46"/>
    </w:p>
    <w:p w:rsidR="003D2E5D" w:rsidRDefault="004C7026">
      <w:r>
        <w:t>Сразу хочу заметить очень неудобный момент со скотчем:­ его обязательно нужно запасать отдельно для паковки и сортировки продуктов на кольца, если таковая не была. Непревзойденным расходным материалом и помощником на все случаи стал, как всегда, армированный скотч, прошу любить и жаловать. Одного рулона на поход хватает с лихвой. Ну и само собой, не стоит забывать мультитул =)</w:t>
      </w:r>
    </w:p>
    <w:p w:rsidR="003D2E5D" w:rsidRDefault="004C7026">
      <w:r>
        <w:t>В общем­-то кучу всего взяли зря, хотя это не означает, что этого не следовало брать. Я перечислю все, что было использовано в походе, и, поскольку всего было взято с изрядным запасом, то недостатка ни в чем не испытывали, остальное из общего списка литературы можно посчитать не таким уж необходимым.</w:t>
      </w:r>
    </w:p>
    <w:p w:rsidR="003D2E5D" w:rsidRDefault="003D2E5D"/>
    <w:p w:rsidR="003D2E5D" w:rsidRDefault="004C7026">
      <w:r>
        <w:t>Итак, чем пользовались:</w:t>
      </w:r>
    </w:p>
    <w:p w:rsidR="003D2E5D" w:rsidRDefault="004C7026">
      <w:pPr>
        <w:numPr>
          <w:ilvl w:val="0"/>
          <w:numId w:val="2"/>
        </w:numPr>
        <w:ind w:hanging="359"/>
        <w:contextualSpacing/>
      </w:pPr>
      <w:r>
        <w:t>Заплатка на палатку ­ неожиданно оказалась очень полезно штукой, нужно брать! (сам я ее не клеил, так что не могу сказать об удобности и эффективности, возможно компенсируется все тем же арм. скотчем)</w:t>
      </w:r>
    </w:p>
    <w:p w:rsidR="003D2E5D" w:rsidRDefault="004C7026">
      <w:pPr>
        <w:numPr>
          <w:ilvl w:val="0"/>
          <w:numId w:val="2"/>
        </w:numPr>
        <w:ind w:hanging="359"/>
        <w:contextualSpacing/>
      </w:pPr>
      <w:r>
        <w:t>Нитки. 2­х катушек разной толщины хватит с избытком.</w:t>
      </w:r>
    </w:p>
    <w:p w:rsidR="003D2E5D" w:rsidRDefault="004C7026">
      <w:pPr>
        <w:numPr>
          <w:ilvl w:val="0"/>
          <w:numId w:val="2"/>
        </w:numPr>
        <w:ind w:hanging="359"/>
        <w:contextualSpacing/>
      </w:pPr>
      <w:r>
        <w:t>Иголок нужно брать много, что и было сделано. Они имеют свойство неожиданно теряться и гнуться.</w:t>
      </w:r>
    </w:p>
    <w:p w:rsidR="003D2E5D" w:rsidRDefault="004C7026">
      <w:pPr>
        <w:numPr>
          <w:ilvl w:val="0"/>
          <w:numId w:val="2"/>
        </w:numPr>
        <w:ind w:hanging="359"/>
        <w:contextualSpacing/>
      </w:pPr>
      <w:r>
        <w:lastRenderedPageBreak/>
        <w:t>Обязательно запастись струнами при наличии гитары.</w:t>
      </w:r>
    </w:p>
    <w:p w:rsidR="003D2E5D" w:rsidRDefault="004C7026">
      <w:r>
        <w:t>Почему-­то мне мне кажется, что клей момент можно не брать...не помню, чтобы он пригождался в походных условиях, а если и пользовался, то не слишком удачно.</w:t>
      </w:r>
    </w:p>
    <w:p w:rsidR="003D2E5D" w:rsidRDefault="003D2E5D"/>
    <w:p w:rsidR="003D2E5D" w:rsidRDefault="004C7026">
      <w:pPr>
        <w:pStyle w:val="3"/>
        <w:contextualSpacing w:val="0"/>
      </w:pPr>
      <w:bookmarkStart w:id="47" w:name="h.pzlkj0i7ke2v" w:colFirst="0" w:colLast="0"/>
      <w:bookmarkStart w:id="48" w:name="_Toc405241353"/>
      <w:bookmarkEnd w:id="47"/>
      <w:r>
        <w:t>8.3.2 Отчет завхоза</w:t>
      </w:r>
      <w:bookmarkEnd w:id="48"/>
    </w:p>
    <w:p w:rsidR="003D2E5D" w:rsidRDefault="004C7026">
      <w:r>
        <w:t>Для составления походной раскладки использовались стандартные нормы (см. приложение). На первое кольцо нормы круп и пеммикана были снижены на 10 грамм, т.к. считается, что группа в период акклиматизации большого голода испытывать не будет. Так и вышло, на голод никто не жаловался. В среднем вес еды на человека в день составил 500гр (без учета КП).</w:t>
      </w:r>
    </w:p>
    <w:p w:rsidR="003D2E5D" w:rsidRDefault="004C7026">
      <w:r>
        <w:t>Карманное питание в походе было личное, каждый заготавливал его для себя самостоятельно, кто-то не брал его вообще.</w:t>
      </w:r>
    </w:p>
    <w:p w:rsidR="003D2E5D" w:rsidRDefault="004C7026">
      <w:r>
        <w:t>Возникли проблемы с расчетами норм сахара в чай. Проведя опрос перед походом среди участников группы о количестве потребляемого сахара, мы выяснили, что кто-то не ест его вообще, а кто-то кладет по 4-5 кусков. Тогда решили в среднем считать по 2 куска сахара на человека на один прием пищи (норма 12гр). В итоге те, кто хотел больше двух кусков все равно клали два (потому что такова норма), а некоторые не ели его вообще (по сути, не евшие сахар, должны были отдавать его другим, но отследить это было практически невозможно). В конце кольца осталась 1,5 пачки неиспользованного сахара. Тогда решили из раскладки на 2 кольцо сразу избавиться от одной пачки сахара. Зато сахар в кашу удалось рассчитать идеально (8гр на человека), она не была приторной, а, наоборот, в меру сладкой.</w:t>
      </w:r>
    </w:p>
    <w:p w:rsidR="003D2E5D" w:rsidRDefault="004C7026">
      <w:r>
        <w:t>С помощью опроса, проведенного перед походом выяснилось, что многие не хотели видеть в раскладке бастурму (т.к. она слишком острая), но, в общем, были готовы ее есть. В раскладке мы заменили бастурму на суджук, но во время закупки суджук не нашли и все-таки купили бастурму. Бастурма чередовалась с колбасой на обеды каждый день, мы срезали с  нее острую корку со специями, так что никто не жаловался.  Также в обедах чередовалась досыпка в суп: сушеные овощи или вермишель. Большую часть сухих овощей для супа (картошка, морковь, сладкий перец) один из наших участников (Сергей Мартынов) заготовил самостоятельно в сушилке. В итоге всем очень нравилась эта досыпка, т.к. суп получался более густой, чем с вермишелью. В суп мы каждый день добавляли еще и пеммикан (мы на 50% урезали обеденную норму колбасы/бастурмы и добавили с той же нормой пеммикан). С пеммиканом суп был более густым и жирным.  Норма пеммикана на ужины была в 2 раза больше чем на обед. Пеммикан тоже варили сами, во время варки он немного пригорел, из-за чего часть мяса получилась довольно сухой (ее мы использовали в супы).</w:t>
      </w:r>
    </w:p>
    <w:p w:rsidR="003D2E5D" w:rsidRDefault="004C7026">
      <w:r>
        <w:t xml:space="preserve"> </w:t>
      </w:r>
    </w:p>
    <w:p w:rsidR="003D2E5D" w:rsidRDefault="004C7026">
      <w:r>
        <w:t>На первом кольце в качестве профилактики горняжки всем в КП принудительно давали гематоген. С теми же целями, по просьбе медика, в утреннюю кашу добавляли чернослив и курагу. Со второго кольца в кашу уже клали изюм/сушеную вишню, клюкву, клубнику.</w:t>
      </w:r>
    </w:p>
    <w:p w:rsidR="003D2E5D" w:rsidRDefault="003D2E5D"/>
    <w:p w:rsidR="003D2E5D" w:rsidRDefault="004C7026">
      <w:r>
        <w:t xml:space="preserve">После ухода трех человек с маршрута в начале второго кольца было необходимо кардинально оптимизировать всю раскладку на месте. Тут мы снова избавились от сахара в чай и много чего урезали. Всё, от чего решили избавиться, отдали нашим трем уходящим с маршрута участникам и другой группе, проходившей в тот момент мимо нас. Также нужно было перерасчитать раскидку еды по людям, учитывая коэффициент каждого участника. Конечно, у нас не было времени, чтобы сделать </w:t>
      </w:r>
      <w:r>
        <w:lastRenderedPageBreak/>
        <w:t>это с идеальной точностью, но вышло справедливо. Какими стали нормы после перераспределения еды определить трудно, но можно точно сказать, что они стали меньше, хотя  в итоге мы не голодали.</w:t>
      </w:r>
    </w:p>
    <w:p w:rsidR="003D2E5D" w:rsidRDefault="004C7026">
      <w:r>
        <w:t xml:space="preserve"> </w:t>
      </w:r>
    </w:p>
    <w:p w:rsidR="003D2E5D" w:rsidRDefault="004C7026">
      <w:r>
        <w:t>В заброски клали: торт (бисквитные коржи + взбитые сливки + консервированные ягоды), оливки, кабачковую икру, шпроты, тушенку, сгущенку и джем, кетчуп, дополнительную пачку черных сухарей,  чак-чак.</w:t>
      </w:r>
    </w:p>
    <w:p w:rsidR="003D2E5D" w:rsidRDefault="003D2E5D"/>
    <w:p w:rsidR="003D2E5D" w:rsidRDefault="004C7026">
      <w:r>
        <w:t>Черные сухари сушили перед походом участники группы. Сало появилось у нас по плану только со второго кольца, чему была несказанно рада вся мужская часть группы. На завтраки сладкое по раскладке не закладывалось, только сладкие белые сухари и галеты овсяные Nordic. Во время закупки галеты не нашли, заменили их хлебцами. Также была идея иногда на завтраках заменять белые сухари миндальным печеньем, но идею не осуществили (т.к. купленное мной на пробу миндальное печенье оказалось слишком тяжелым, хотя впоследствии я выяснила, что можно найти его и в меньших размерах, с приемлемым для нас весом). Сыра на завтрак во время закупки купили по граммам чуть меньше, чем было по норме, т.к. выбирали сыр в вакуумной упаковке. Лимон с медом 1кг на группу на каждое кольцо съедали очень быстро, за первые 2-3 дня. Еще на удивление быстро в этом походе заканчивались специи.</w:t>
      </w:r>
    </w:p>
    <w:p w:rsidR="003D2E5D" w:rsidRDefault="004C7026">
      <w:r>
        <w:t xml:space="preserve"> </w:t>
      </w:r>
    </w:p>
    <w:p w:rsidR="003D2E5D" w:rsidRDefault="004C7026">
      <w:r>
        <w:t>Из необычного и нового в раскладке был булгур на ужины. Он оказался очень удачным выбором, всем понравилось. Несколько дней в походе колбасу/бастурму мы заменяли паштетом в мягких алюминиевых упаковках (неплохо перенесли транспортировку). Также хорошим решением, на мой взгляд, были конфеты «Золотой Степ» на сладкое, т.к. они шоколадные, но достаточно твердые, удачно упакованы и не таят. Иногда перед штурмовым днем на ужин к чаю мы ели козинаки, т.к. они калорийны.</w:t>
      </w:r>
    </w:p>
    <w:p w:rsidR="003D2E5D" w:rsidRDefault="003D2E5D"/>
    <w:p w:rsidR="003D2E5D" w:rsidRDefault="004C7026">
      <w:r>
        <w:t>Я считаю, что для составления раскладки обычные нормы вполне можно уменьшить на 10гр. Например, крупы на ужин рис/гречка 80гр уменьшить до 70гр (и до 60гр на первое кольцо). То же я бы советовала сделать со всеми остальными основными продуктами: крупы/макароны на завтраки и ужины. При этом, я думаю, голода никто испытывать не будет. А для облегченной раскладки уменьшить нормы на 15гр.</w:t>
      </w:r>
    </w:p>
    <w:p w:rsidR="003D2E5D" w:rsidRDefault="004C7026">
      <w:r>
        <w:t xml:space="preserve"> </w:t>
      </w:r>
    </w:p>
    <w:p w:rsidR="003D2E5D" w:rsidRDefault="003D2E5D">
      <w:pPr>
        <w:jc w:val="right"/>
      </w:pPr>
    </w:p>
    <w:p w:rsidR="003D2E5D" w:rsidRDefault="004C7026">
      <w:r>
        <w:br w:type="page"/>
      </w:r>
    </w:p>
    <w:p w:rsidR="003D2E5D" w:rsidRDefault="003D2E5D">
      <w:pPr>
        <w:jc w:val="right"/>
      </w:pPr>
    </w:p>
    <w:p w:rsidR="003D2E5D" w:rsidRDefault="004C7026">
      <w:pPr>
        <w:jc w:val="right"/>
      </w:pPr>
      <w:r>
        <w:t>Приложение: «Раскладка нормы»</w:t>
      </w:r>
    </w:p>
    <w:p w:rsidR="003D2E5D" w:rsidRDefault="004C7026">
      <w:r>
        <w:t xml:space="preserve"> </w:t>
      </w:r>
    </w:p>
    <w:tbl>
      <w:tblPr>
        <w:tblStyle w:val="afffff6"/>
        <w:tblW w:w="10650" w:type="dxa"/>
        <w:tblInd w:w="100" w:type="dxa"/>
        <w:tblLayout w:type="fixed"/>
        <w:tblLook w:val="0600" w:firstRow="0" w:lastRow="0" w:firstColumn="0" w:lastColumn="0" w:noHBand="1" w:noVBand="1"/>
      </w:tblPr>
      <w:tblGrid>
        <w:gridCol w:w="3360"/>
        <w:gridCol w:w="1035"/>
        <w:gridCol w:w="1140"/>
        <w:gridCol w:w="3270"/>
        <w:gridCol w:w="900"/>
        <w:gridCol w:w="945"/>
      </w:tblGrid>
      <w:tr w:rsidR="003D2E5D">
        <w:tc>
          <w:tcPr>
            <w:tcW w:w="3360" w:type="dxa"/>
            <w:tcBorders>
              <w:top w:val="single" w:sz="8" w:space="0" w:color="000000"/>
              <w:left w:val="single" w:sz="8" w:space="0" w:color="000000"/>
              <w:bottom w:val="single" w:sz="8" w:space="0" w:color="000000"/>
              <w:right w:val="single" w:sz="8" w:space="0" w:color="000000"/>
            </w:tcBorders>
            <w:shd w:val="clear" w:color="auto" w:fill="6D9EEB"/>
            <w:tcMar>
              <w:top w:w="100" w:type="dxa"/>
              <w:left w:w="100" w:type="dxa"/>
              <w:bottom w:w="100" w:type="dxa"/>
              <w:right w:w="100" w:type="dxa"/>
            </w:tcMar>
            <w:vAlign w:val="center"/>
          </w:tcPr>
          <w:p w:rsidR="003D2E5D" w:rsidRDefault="004C7026">
            <w:pPr>
              <w:ind w:left="100"/>
              <w:jc w:val="center"/>
            </w:pPr>
            <w:r>
              <w:rPr>
                <w:rFonts w:ascii="Verdana" w:eastAsia="Verdana" w:hAnsi="Verdana" w:cs="Verdana"/>
                <w:b/>
                <w:color w:val="FFFFFF"/>
                <w:sz w:val="14"/>
                <w:shd w:val="clear" w:color="auto" w:fill="6D9EEB"/>
              </w:rPr>
              <w:t>Продукты</w:t>
            </w:r>
          </w:p>
        </w:tc>
        <w:tc>
          <w:tcPr>
            <w:tcW w:w="1035"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6D9EEB"/>
              </w:rPr>
              <w:t>чел / раз</w:t>
            </w:r>
          </w:p>
        </w:tc>
        <w:tc>
          <w:tcPr>
            <w:tcW w:w="1140"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6D9EEB"/>
              </w:rPr>
              <w:t>ч/ раз ум.</w:t>
            </w:r>
          </w:p>
        </w:tc>
        <w:tc>
          <w:tcPr>
            <w:tcW w:w="3270"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6D9EEB"/>
              </w:rPr>
              <w:t>Продукты</w:t>
            </w:r>
          </w:p>
        </w:tc>
        <w:tc>
          <w:tcPr>
            <w:tcW w:w="900"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6D9EEB"/>
              </w:rPr>
              <w:t>чел / раз</w:t>
            </w:r>
          </w:p>
        </w:tc>
        <w:tc>
          <w:tcPr>
            <w:tcW w:w="945"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6D9EEB"/>
              </w:rPr>
              <w:t>ч/ раз ум.</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сахар в чай</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12</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12</w:t>
            </w:r>
          </w:p>
        </w:tc>
        <w:tc>
          <w:tcPr>
            <w:tcW w:w="3270" w:type="dxa"/>
            <w:tcBorders>
              <w:bottom w:val="single" w:sz="8" w:space="0" w:color="000000"/>
              <w:right w:val="single" w:sz="8" w:space="0" w:color="000000"/>
            </w:tcBorders>
            <w:shd w:val="clear" w:color="auto" w:fill="4A86E8"/>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4A86E8"/>
              </w:rPr>
              <w:t>обеды</w:t>
            </w:r>
          </w:p>
        </w:tc>
        <w:tc>
          <w:tcPr>
            <w:tcW w:w="900" w:type="dxa"/>
            <w:tcBorders>
              <w:bottom w:val="single" w:sz="8" w:space="0" w:color="000000"/>
              <w:right w:val="single" w:sz="8" w:space="0" w:color="000000"/>
            </w:tcBorders>
            <w:shd w:val="clear" w:color="auto" w:fill="4A86E8"/>
            <w:tcMar>
              <w:top w:w="100" w:type="dxa"/>
              <w:left w:w="100" w:type="dxa"/>
              <w:bottom w:w="100" w:type="dxa"/>
              <w:right w:w="100" w:type="dxa"/>
            </w:tcMar>
            <w:vAlign w:val="bottom"/>
          </w:tcPr>
          <w:p w:rsidR="003D2E5D" w:rsidRDefault="004C7026">
            <w:pPr>
              <w:ind w:left="100"/>
            </w:pPr>
            <w:r>
              <w:rPr>
                <w:sz w:val="14"/>
                <w:shd w:val="clear" w:color="auto" w:fill="4A86E8"/>
              </w:rPr>
              <w:t xml:space="preserve"> </w:t>
            </w:r>
          </w:p>
        </w:tc>
        <w:tc>
          <w:tcPr>
            <w:tcW w:w="945" w:type="dxa"/>
            <w:tcBorders>
              <w:bottom w:val="single" w:sz="8" w:space="0" w:color="000000"/>
              <w:right w:val="single" w:sz="8" w:space="0" w:color="000000"/>
            </w:tcBorders>
            <w:shd w:val="clear" w:color="auto" w:fill="4A86E8"/>
            <w:tcMar>
              <w:top w:w="100" w:type="dxa"/>
              <w:left w:w="100" w:type="dxa"/>
              <w:bottom w:w="100" w:type="dxa"/>
              <w:right w:w="100" w:type="dxa"/>
            </w:tcMar>
            <w:vAlign w:val="bottom"/>
          </w:tcPr>
          <w:p w:rsidR="003D2E5D" w:rsidRDefault="004C7026">
            <w:pPr>
              <w:ind w:left="100"/>
            </w:pPr>
            <w:r>
              <w:rPr>
                <w:sz w:val="14"/>
                <w:shd w:val="clear" w:color="auto" w:fill="4A86E8"/>
              </w:rPr>
              <w:t xml:space="preserve"> </w:t>
            </w:r>
          </w:p>
        </w:tc>
      </w:tr>
      <w:tr w:rsidR="003D2E5D">
        <w:trPr>
          <w:trHeight w:val="380"/>
        </w:trPr>
        <w:tc>
          <w:tcPr>
            <w:tcW w:w="3360" w:type="dxa"/>
            <w:tcBorders>
              <w:left w:val="single" w:sz="8" w:space="0" w:color="000000"/>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чай черный</w:t>
            </w:r>
          </w:p>
        </w:tc>
        <w:tc>
          <w:tcPr>
            <w:tcW w:w="1035"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1140"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суп пакетики</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22</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22</w:t>
            </w:r>
          </w:p>
        </w:tc>
      </w:tr>
      <w:tr w:rsidR="003D2E5D">
        <w:tc>
          <w:tcPr>
            <w:tcW w:w="3360" w:type="dxa"/>
            <w:tcBorders>
              <w:left w:val="single" w:sz="8" w:space="0" w:color="000000"/>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чай зеленый/красный</w:t>
            </w:r>
          </w:p>
        </w:tc>
        <w:tc>
          <w:tcPr>
            <w:tcW w:w="1035"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1140"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досыпка вермишель</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r>
      <w:tr w:rsidR="003D2E5D">
        <w:tc>
          <w:tcPr>
            <w:tcW w:w="3360" w:type="dxa"/>
            <w:tcBorders>
              <w:left w:val="single" w:sz="8" w:space="0" w:color="000000"/>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какао nesqik</w:t>
            </w:r>
          </w:p>
        </w:tc>
        <w:tc>
          <w:tcPr>
            <w:tcW w:w="1035"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1140"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досыпка сушеные овощи</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r>
      <w:tr w:rsidR="003D2E5D">
        <w:tc>
          <w:tcPr>
            <w:tcW w:w="3360" w:type="dxa"/>
            <w:tcBorders>
              <w:left w:val="single" w:sz="8" w:space="0" w:color="000000"/>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кофе растворимый</w:t>
            </w:r>
          </w:p>
        </w:tc>
        <w:tc>
          <w:tcPr>
            <w:tcW w:w="1035"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1140" w:type="dxa"/>
            <w:tcBorders>
              <w:bottom w:val="single" w:sz="8" w:space="0" w:color="000000"/>
              <w:right w:val="single" w:sz="8" w:space="0" w:color="000000"/>
            </w:tcBorders>
            <w:shd w:val="clear" w:color="auto" w:fill="D0E0E3"/>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D0E0E3"/>
              </w:rPr>
              <w:t>3</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пеммикан</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соль</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колбаса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специи</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бастурма/суджук</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сухари черные/криспы/хлебцы</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18</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18</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сыр</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лук</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паштет</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чеснок</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пастила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лимед</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печенье</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rPr>
          <w:trHeight w:val="140"/>
        </w:trPr>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гематоген</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мюсли батончики</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r>
      <w:tr w:rsidR="003D2E5D">
        <w:tc>
          <w:tcPr>
            <w:tcW w:w="3360" w:type="dxa"/>
            <w:tcBorders>
              <w:left w:val="single" w:sz="8" w:space="0" w:color="000000"/>
              <w:bottom w:val="single" w:sz="8" w:space="0" w:color="000000"/>
              <w:right w:val="single" w:sz="8" w:space="0" w:color="000000"/>
            </w:tcBorders>
            <w:shd w:val="clear" w:color="auto" w:fill="FCE5CD"/>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FCE5CD"/>
              </w:rPr>
              <w:t>шоколад перевальный</w:t>
            </w:r>
          </w:p>
        </w:tc>
        <w:tc>
          <w:tcPr>
            <w:tcW w:w="1035" w:type="dxa"/>
            <w:tcBorders>
              <w:bottom w:val="single" w:sz="8" w:space="0" w:color="000000"/>
              <w:right w:val="single" w:sz="8" w:space="0" w:color="000000"/>
            </w:tcBorders>
            <w:shd w:val="clear" w:color="auto" w:fill="FCE5CD"/>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FCE5CD"/>
              </w:rPr>
              <w:t>15</w:t>
            </w:r>
          </w:p>
        </w:tc>
        <w:tc>
          <w:tcPr>
            <w:tcW w:w="1140" w:type="dxa"/>
            <w:tcBorders>
              <w:bottom w:val="single" w:sz="8" w:space="0" w:color="000000"/>
              <w:right w:val="single" w:sz="8" w:space="0" w:color="000000"/>
            </w:tcBorders>
            <w:shd w:val="clear" w:color="auto" w:fill="FCE5CD"/>
            <w:tcMar>
              <w:top w:w="100" w:type="dxa"/>
              <w:left w:w="100" w:type="dxa"/>
              <w:bottom w:w="100" w:type="dxa"/>
              <w:right w:w="100" w:type="dxa"/>
            </w:tcMar>
          </w:tcPr>
          <w:p w:rsidR="003D2E5D" w:rsidRDefault="004C7026">
            <w:pPr>
              <w:ind w:left="100"/>
              <w:jc w:val="center"/>
            </w:pPr>
            <w:r>
              <w:rPr>
                <w:rFonts w:ascii="Verdana" w:eastAsia="Verdana" w:hAnsi="Verdana" w:cs="Verdana"/>
                <w:sz w:val="14"/>
                <w:shd w:val="clear" w:color="auto" w:fill="FCE5CD"/>
              </w:rPr>
              <w:t>15</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нуга/ойла/кос-халва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масло топленое</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щербет/помадка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r>
      <w:tr w:rsidR="003D2E5D">
        <w:tc>
          <w:tcPr>
            <w:tcW w:w="3360" w:type="dxa"/>
            <w:tcBorders>
              <w:left w:val="single" w:sz="8" w:space="0" w:color="000000"/>
              <w:bottom w:val="single" w:sz="8" w:space="0" w:color="000000"/>
              <w:right w:val="single" w:sz="8" w:space="0" w:color="000000"/>
            </w:tcBorders>
            <w:shd w:val="clear" w:color="auto" w:fill="4A86E8"/>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4A86E8"/>
              </w:rPr>
              <w:t>завтраки</w:t>
            </w:r>
          </w:p>
        </w:tc>
        <w:tc>
          <w:tcPr>
            <w:tcW w:w="1035" w:type="dxa"/>
            <w:tcBorders>
              <w:bottom w:val="single" w:sz="8" w:space="0" w:color="000000"/>
              <w:right w:val="single" w:sz="8" w:space="0" w:color="000000"/>
            </w:tcBorders>
            <w:shd w:val="clear" w:color="auto" w:fill="4A86E8"/>
            <w:tcMar>
              <w:top w:w="100" w:type="dxa"/>
              <w:left w:w="100" w:type="dxa"/>
              <w:bottom w:w="100" w:type="dxa"/>
              <w:right w:w="100" w:type="dxa"/>
            </w:tcMar>
            <w:vAlign w:val="bottom"/>
          </w:tcPr>
          <w:p w:rsidR="003D2E5D" w:rsidRDefault="004C7026">
            <w:pPr>
              <w:ind w:left="100"/>
            </w:pPr>
            <w:r>
              <w:rPr>
                <w:sz w:val="14"/>
                <w:shd w:val="clear" w:color="auto" w:fill="4A86E8"/>
              </w:rPr>
              <w:t xml:space="preserve"> </w:t>
            </w:r>
          </w:p>
        </w:tc>
        <w:tc>
          <w:tcPr>
            <w:tcW w:w="1140" w:type="dxa"/>
            <w:tcBorders>
              <w:bottom w:val="single" w:sz="8" w:space="0" w:color="000000"/>
              <w:right w:val="single" w:sz="8" w:space="0" w:color="000000"/>
            </w:tcBorders>
            <w:shd w:val="clear" w:color="auto" w:fill="4A86E8"/>
            <w:tcMar>
              <w:top w:w="100" w:type="dxa"/>
              <w:left w:w="100" w:type="dxa"/>
              <w:bottom w:w="100" w:type="dxa"/>
              <w:right w:w="100" w:type="dxa"/>
            </w:tcMar>
            <w:vAlign w:val="bottom"/>
          </w:tcPr>
          <w:p w:rsidR="003D2E5D" w:rsidRDefault="004C7026">
            <w:pPr>
              <w:ind w:left="100"/>
            </w:pPr>
            <w:r>
              <w:rPr>
                <w:sz w:val="14"/>
                <w:shd w:val="clear" w:color="auto" w:fill="4A86E8"/>
              </w:rPr>
              <w:t xml:space="preserve"> </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конфеты (степ?)</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сухое молоко</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3270" w:type="dxa"/>
            <w:tcBorders>
              <w:bottom w:val="single" w:sz="8" w:space="0" w:color="000000"/>
              <w:right w:val="single" w:sz="8" w:space="0" w:color="000000"/>
            </w:tcBorders>
            <w:shd w:val="clear" w:color="auto" w:fill="4A86E8"/>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4"/>
                <w:shd w:val="clear" w:color="auto" w:fill="4A86E8"/>
              </w:rPr>
              <w:t>ужины</w:t>
            </w:r>
          </w:p>
        </w:tc>
        <w:tc>
          <w:tcPr>
            <w:tcW w:w="900" w:type="dxa"/>
            <w:tcBorders>
              <w:bottom w:val="single" w:sz="8" w:space="0" w:color="000000"/>
              <w:right w:val="single" w:sz="8" w:space="0" w:color="000000"/>
            </w:tcBorders>
            <w:shd w:val="clear" w:color="auto" w:fill="4A86E8"/>
            <w:tcMar>
              <w:top w:w="100" w:type="dxa"/>
              <w:left w:w="100" w:type="dxa"/>
              <w:bottom w:w="100" w:type="dxa"/>
              <w:right w:w="100" w:type="dxa"/>
            </w:tcMar>
            <w:vAlign w:val="bottom"/>
          </w:tcPr>
          <w:p w:rsidR="003D2E5D" w:rsidRDefault="004C7026">
            <w:pPr>
              <w:ind w:left="100"/>
            </w:pPr>
            <w:r>
              <w:rPr>
                <w:sz w:val="14"/>
                <w:shd w:val="clear" w:color="auto" w:fill="4A86E8"/>
              </w:rPr>
              <w:t xml:space="preserve"> </w:t>
            </w:r>
          </w:p>
        </w:tc>
        <w:tc>
          <w:tcPr>
            <w:tcW w:w="945" w:type="dxa"/>
            <w:tcBorders>
              <w:bottom w:val="single" w:sz="8" w:space="0" w:color="000000"/>
              <w:right w:val="single" w:sz="8" w:space="0" w:color="000000"/>
            </w:tcBorders>
            <w:shd w:val="clear" w:color="auto" w:fill="4A86E8"/>
            <w:tcMar>
              <w:top w:w="100" w:type="dxa"/>
              <w:left w:w="100" w:type="dxa"/>
              <w:bottom w:w="100" w:type="dxa"/>
              <w:right w:w="100" w:type="dxa"/>
            </w:tcMar>
            <w:vAlign w:val="bottom"/>
          </w:tcPr>
          <w:p w:rsidR="003D2E5D" w:rsidRDefault="004C7026">
            <w:pPr>
              <w:ind w:left="100"/>
            </w:pPr>
            <w:r>
              <w:rPr>
                <w:sz w:val="14"/>
                <w:shd w:val="clear" w:color="auto" w:fill="4A86E8"/>
              </w:rPr>
              <w:t xml:space="preserve"> </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сахар в кашу</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color w:val="FF0000"/>
                <w:sz w:val="14"/>
              </w:rPr>
              <w:t>8</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color w:val="FF0000"/>
                <w:sz w:val="14"/>
              </w:rPr>
              <w:t>8</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рис</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геркулес</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40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гречка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быстров/бишоп</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чечевица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рис круглый</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60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рожки</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гречка (продел)</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60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50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булгур</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макароны с сыром</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80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70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сало</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сыр в макароны</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15</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сыр</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изюм/вишня/клюква</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паштет</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сублимированные ягоды</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пеммикан</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40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30</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чернослив/курага</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мармелад</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сухари белые сладкие</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вафли круглые</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35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lastRenderedPageBreak/>
              <w:t>мюсли батончики</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пряники</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сыр</w:t>
            </w: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20</w:t>
            </w: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козинаки</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28</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28</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3D2E5D">
            <w:pPr>
              <w:ind w:left="100"/>
              <w:jc w:val="center"/>
            </w:pP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3D2E5D">
            <w:pPr>
              <w:ind w:left="100"/>
              <w:jc w:val="center"/>
            </w:pP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3D2E5D">
            <w:pPr>
              <w:ind w:left="100"/>
              <w:jc w:val="center"/>
            </w:pP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пастила</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25</w:t>
            </w:r>
          </w:p>
        </w:tc>
      </w:tr>
      <w:tr w:rsidR="003D2E5D">
        <w:tc>
          <w:tcPr>
            <w:tcW w:w="336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3D2E5D">
            <w:pPr>
              <w:ind w:left="100"/>
              <w:jc w:val="center"/>
            </w:pPr>
          </w:p>
        </w:tc>
        <w:tc>
          <w:tcPr>
            <w:tcW w:w="1035" w:type="dxa"/>
            <w:tcBorders>
              <w:bottom w:val="single" w:sz="8" w:space="0" w:color="000000"/>
              <w:right w:val="single" w:sz="8" w:space="0" w:color="000000"/>
            </w:tcBorders>
            <w:tcMar>
              <w:top w:w="100" w:type="dxa"/>
              <w:left w:w="100" w:type="dxa"/>
              <w:bottom w:w="100" w:type="dxa"/>
              <w:right w:w="100" w:type="dxa"/>
            </w:tcMar>
          </w:tcPr>
          <w:p w:rsidR="003D2E5D" w:rsidRDefault="003D2E5D">
            <w:pPr>
              <w:ind w:left="100"/>
              <w:jc w:val="center"/>
            </w:pPr>
          </w:p>
        </w:tc>
        <w:tc>
          <w:tcPr>
            <w:tcW w:w="1140" w:type="dxa"/>
            <w:tcBorders>
              <w:bottom w:val="single" w:sz="8" w:space="0" w:color="000000"/>
              <w:right w:val="single" w:sz="8" w:space="0" w:color="000000"/>
            </w:tcBorders>
            <w:tcMar>
              <w:top w:w="100" w:type="dxa"/>
              <w:left w:w="100" w:type="dxa"/>
              <w:bottom w:w="100" w:type="dxa"/>
              <w:right w:w="100" w:type="dxa"/>
            </w:tcMar>
          </w:tcPr>
          <w:p w:rsidR="003D2E5D" w:rsidRDefault="003D2E5D">
            <w:pPr>
              <w:ind w:left="100"/>
              <w:jc w:val="center"/>
            </w:pPr>
          </w:p>
        </w:tc>
        <w:tc>
          <w:tcPr>
            <w:tcW w:w="327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кетчуп</w:t>
            </w:r>
          </w:p>
        </w:tc>
        <w:tc>
          <w:tcPr>
            <w:tcW w:w="90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c>
          <w:tcPr>
            <w:tcW w:w="94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center"/>
            </w:pPr>
            <w:r>
              <w:rPr>
                <w:rFonts w:ascii="Verdana" w:eastAsia="Verdana" w:hAnsi="Verdana" w:cs="Verdana"/>
                <w:sz w:val="14"/>
              </w:rPr>
              <w:t>10</w:t>
            </w:r>
          </w:p>
        </w:tc>
      </w:tr>
    </w:tbl>
    <w:p w:rsidR="003D2E5D" w:rsidRDefault="003D2E5D"/>
    <w:p w:rsidR="003D2E5D" w:rsidRDefault="004C7026">
      <w:pPr>
        <w:pStyle w:val="3"/>
        <w:contextualSpacing w:val="0"/>
      </w:pPr>
      <w:bookmarkStart w:id="49" w:name="h.yf27u3e48z3p" w:colFirst="0" w:colLast="0"/>
      <w:bookmarkStart w:id="50" w:name="_Toc405241354"/>
      <w:bookmarkEnd w:id="49"/>
      <w:r>
        <w:t>8.3.3 Отчет снаряженца</w:t>
      </w:r>
      <w:bookmarkEnd w:id="50"/>
    </w:p>
    <w:p w:rsidR="003D2E5D" w:rsidRDefault="003D2E5D"/>
    <w:p w:rsidR="003D2E5D" w:rsidRDefault="004C7026">
      <w:r>
        <w:rPr>
          <w:b/>
        </w:rPr>
        <w:t>Личное снаряжение</w:t>
      </w:r>
    </w:p>
    <w:tbl>
      <w:tblPr>
        <w:tblStyle w:val="afffff7"/>
        <w:tblW w:w="9005" w:type="dxa"/>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55"/>
        <w:gridCol w:w="4550"/>
      </w:tblGrid>
      <w:tr w:rsidR="003D2E5D">
        <w:tc>
          <w:tcPr>
            <w:tcW w:w="44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Ходовое</w:t>
            </w:r>
          </w:p>
        </w:tc>
        <w:tc>
          <w:tcPr>
            <w:tcW w:w="455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60"/>
            </w:pPr>
            <w:r>
              <w:rPr>
                <w:b/>
                <w:sz w:val="16"/>
              </w:rPr>
              <w:t>Бивачное</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ботинки горные</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коврик</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Фонарики на ботинки</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спальник</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накидка от дождя (если нет мембранного костюма)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КЛМР в мешочке</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Рюкзак</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сидушка</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Накидка на рюкзак</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фонарь</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Переправная обувь (Сандали, легкие кеды)</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Умывальный набор</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Очки темные</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b/>
                <w:sz w:val="16"/>
              </w:rPr>
              <w:t>Специальное</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Треккинговые палки</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каска</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Ходовая одежда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рукавицы рабочие</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Теплая одежда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ледоруб с самостраховкой</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Пуховка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обвязка+блокировка</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Термоодежда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Пруссик, стремя</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Одежда, защищающая от дождя и ветра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карабины с муфтой 4 шт</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Гол. убор от солнца</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кошки</w:t>
            </w:r>
          </w:p>
        </w:tc>
      </w:tr>
      <w:tr w:rsidR="003D2E5D">
        <w:tc>
          <w:tcPr>
            <w:tcW w:w="4455" w:type="dxa"/>
            <w:tcBorders>
              <w:left w:val="single" w:sz="8" w:space="0" w:color="000000"/>
              <w:bottom w:val="single" w:sz="8" w:space="0" w:color="000000"/>
              <w:right w:val="single" w:sz="8" w:space="0" w:color="000000"/>
            </w:tcBorders>
            <w:tcMar>
              <w:top w:w="100" w:type="dxa"/>
              <w:left w:w="40" w:type="dxa"/>
              <w:bottom w:w="100" w:type="dxa"/>
              <w:right w:w="40" w:type="dxa"/>
            </w:tcMar>
          </w:tcPr>
          <w:p w:rsidR="003D2E5D" w:rsidRDefault="004C7026">
            <w:pPr>
              <w:ind w:left="60"/>
            </w:pPr>
            <w:r>
              <w:rPr>
                <w:sz w:val="16"/>
              </w:rPr>
              <w:t>Перчатки теплые</w:t>
            </w:r>
          </w:p>
        </w:tc>
        <w:tc>
          <w:tcPr>
            <w:tcW w:w="455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60"/>
            </w:pPr>
            <w:r>
              <w:rPr>
                <w:sz w:val="16"/>
              </w:rPr>
              <w:t>Спусковое устройство</w:t>
            </w:r>
          </w:p>
        </w:tc>
      </w:tr>
    </w:tbl>
    <w:p w:rsidR="003D2E5D" w:rsidRDefault="004C7026">
      <w:r>
        <w:t xml:space="preserve"> </w:t>
      </w:r>
    </w:p>
    <w:p w:rsidR="003D2E5D" w:rsidRDefault="004C7026">
      <w:r>
        <w:t>Ходовое личное снаряжение понадобилось практически всё, за исключением, быть может, тёплых перчаток. Так как постоянно нас настигал дождь, мембранный костюм был как нельзя кстати.</w:t>
      </w:r>
    </w:p>
    <w:p w:rsidR="003D2E5D" w:rsidRDefault="004C7026">
      <w:r>
        <w:t xml:space="preserve">По поводу тёплой одежды можно сказать, что парни обходились  2-мя флисками. Что же касается девушек, то тут отличным вариантом всё-таки была пуховка.  </w:t>
      </w:r>
      <w:r>
        <w:tab/>
      </w:r>
    </w:p>
    <w:p w:rsidR="003D2E5D" w:rsidRDefault="004C7026">
      <w:r>
        <w:t xml:space="preserve">Из специального снаряжения в основном в ходу были кошки. Во время хождения по ледникам (из-за практически полного отсутствия снега ходили в связках мы совсем немного) нужны были обвязки и ледорубы. А вот Спусковухи и прусики не понадобились, так как перила провешивали один раз на подъём (около 5 метров).              </w:t>
      </w:r>
    </w:p>
    <w:p w:rsidR="003D2E5D" w:rsidRDefault="004C7026">
      <w:r>
        <w:lastRenderedPageBreak/>
        <w:t xml:space="preserve">                                                         </w:t>
      </w:r>
      <w:r>
        <w:tab/>
      </w:r>
    </w:p>
    <w:p w:rsidR="003D2E5D" w:rsidRDefault="004C7026">
      <w:r>
        <w:rPr>
          <w:b/>
          <w:highlight w:val="white"/>
        </w:rPr>
        <w:t>Общественное снаряжение</w:t>
      </w:r>
    </w:p>
    <w:tbl>
      <w:tblPr>
        <w:tblStyle w:val="afffff8"/>
        <w:tblW w:w="858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10"/>
        <w:gridCol w:w="1095"/>
        <w:gridCol w:w="3435"/>
        <w:gridCol w:w="1440"/>
      </w:tblGrid>
      <w:tr w:rsidR="003D2E5D">
        <w:tc>
          <w:tcPr>
            <w:tcW w:w="2610" w:type="dxa"/>
            <w:tcBorders>
              <w:top w:val="single" w:sz="8" w:space="0" w:color="000000"/>
              <w:left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Элемент снаряжения</w:t>
            </w:r>
          </w:p>
        </w:tc>
        <w:tc>
          <w:tcPr>
            <w:tcW w:w="1095"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Кол-во</w:t>
            </w:r>
          </w:p>
        </w:tc>
        <w:tc>
          <w:tcPr>
            <w:tcW w:w="3435"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Элемент снаряжения</w:t>
            </w:r>
          </w:p>
        </w:tc>
        <w:tc>
          <w:tcPr>
            <w:tcW w:w="1440" w:type="dxa"/>
            <w:tcBorders>
              <w:top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Кол-во</w:t>
            </w:r>
          </w:p>
        </w:tc>
      </w:tr>
      <w:tr w:rsidR="003D2E5D">
        <w:tc>
          <w:tcPr>
            <w:tcW w:w="2610" w:type="dxa"/>
            <w:tcBorders>
              <w:left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Бивачное</w:t>
            </w:r>
          </w:p>
        </w:tc>
        <w:tc>
          <w:tcPr>
            <w:tcW w:w="1095" w:type="dxa"/>
            <w:tcBorders>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 xml:space="preserve"> </w:t>
            </w:r>
          </w:p>
        </w:tc>
        <w:tc>
          <w:tcPr>
            <w:tcW w:w="3435" w:type="dxa"/>
            <w:tcBorders>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Прочее</w:t>
            </w:r>
          </w:p>
        </w:tc>
        <w:tc>
          <w:tcPr>
            <w:tcW w:w="1440" w:type="dxa"/>
            <w:tcBorders>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 xml:space="preserve"> </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Палатка 4-ка</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GPS</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Палатка 2-ка</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Рации Kenwood на аккумах + зарядка</w:t>
            </w:r>
          </w:p>
        </w:tc>
        <w:tc>
          <w:tcPr>
            <w:tcW w:w="1440" w:type="dxa"/>
            <w:tcBorders>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Палатка 3-ка</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Безмен Электронный</w:t>
            </w:r>
          </w:p>
        </w:tc>
        <w:tc>
          <w:tcPr>
            <w:tcW w:w="1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Тент</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Фотоаппарат</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Горелка с длинным шлангом</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Ремнабор</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Горелка накручивающаяся</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Аптечка Экстренная</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Экран д\ горелок 108см</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Аптечка Основная 1</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Горелка аварийная (накручивающаяся)</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Аптечка Основная 2</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Автоклав 8л</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Комнабор</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кастрюля алюминиевая 8л</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Хрононабор</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Половник</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Зажигалки кремниевые</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Доска разделочная</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Гитара с гермой</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Нож</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b/>
                <w:sz w:val="16"/>
              </w:rPr>
              <w:t>GoPro</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Лавлист</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Набор "Культорга"</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Стеклуха</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Спирт</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Ёршик</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Крем от солнца</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2</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Скатерть</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Спутниковый телефон</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Специальное</w:t>
            </w:r>
          </w:p>
        </w:tc>
        <w:tc>
          <w:tcPr>
            <w:tcW w:w="1095" w:type="dxa"/>
            <w:tcBorders>
              <w:bottom w:val="single" w:sz="8" w:space="0" w:color="000000"/>
              <w:right w:val="single" w:sz="8" w:space="0" w:color="000000"/>
            </w:tcBorders>
            <w:shd w:val="clear" w:color="auto" w:fill="6D9EEB"/>
            <w:tcMar>
              <w:top w:w="100" w:type="dxa"/>
              <w:left w:w="100" w:type="dxa"/>
              <w:bottom w:w="100" w:type="dxa"/>
              <w:right w:w="100" w:type="dxa"/>
            </w:tcMar>
          </w:tcPr>
          <w:p w:rsidR="003D2E5D" w:rsidRDefault="004C7026">
            <w:pPr>
              <w:ind w:left="100"/>
              <w:jc w:val="center"/>
            </w:pPr>
            <w:r>
              <w:rPr>
                <w:rFonts w:ascii="Verdana" w:eastAsia="Verdana" w:hAnsi="Verdana" w:cs="Verdana"/>
                <w:b/>
                <w:color w:val="FFFFFF"/>
                <w:sz w:val="16"/>
                <w:shd w:val="clear" w:color="auto" w:fill="6D9EEB"/>
              </w:rPr>
              <w:t xml:space="preserve"> </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моющее средство</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Ледобуры</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6</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батарейки</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10</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Верёвка №1 (Венто 9мм, 50м)</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Набор летописца</w:t>
            </w:r>
          </w:p>
        </w:tc>
        <w:tc>
          <w:tcPr>
            <w:tcW w:w="1440"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Верёвка №2 (9 мм, 51 м)</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Верёвка №3(9 мм, 50 м)</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Верёвка№4 (10мм, 50м)</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Петли</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4</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lastRenderedPageBreak/>
              <w:t>Стропа расходная</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rFonts w:ascii="Times New Roman" w:eastAsia="Times New Roman" w:hAnsi="Times New Roman" w:cs="Times New Roman"/>
                <w:sz w:val="16"/>
              </w:rPr>
              <w:t>10 м</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Жумар</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4</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Скальные крючья</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6</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r w:rsidR="003D2E5D">
        <w:tc>
          <w:tcPr>
            <w:tcW w:w="26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3D2E5D" w:rsidRDefault="004C7026">
            <w:pPr>
              <w:ind w:left="100"/>
            </w:pPr>
            <w:r>
              <w:rPr>
                <w:sz w:val="16"/>
              </w:rPr>
              <w:t>Карабины Общественные</w:t>
            </w:r>
          </w:p>
        </w:tc>
        <w:tc>
          <w:tcPr>
            <w:tcW w:w="1095" w:type="dxa"/>
            <w:tcBorders>
              <w:bottom w:val="single" w:sz="8" w:space="0" w:color="000000"/>
              <w:right w:val="single" w:sz="8" w:space="0" w:color="000000"/>
            </w:tcBorders>
            <w:tcMar>
              <w:top w:w="100" w:type="dxa"/>
              <w:left w:w="100" w:type="dxa"/>
              <w:bottom w:w="100" w:type="dxa"/>
              <w:right w:w="100" w:type="dxa"/>
            </w:tcMar>
          </w:tcPr>
          <w:p w:rsidR="003D2E5D" w:rsidRDefault="004C7026">
            <w:pPr>
              <w:ind w:left="100"/>
              <w:jc w:val="right"/>
            </w:pPr>
            <w:r>
              <w:rPr>
                <w:rFonts w:ascii="Times New Roman" w:eastAsia="Times New Roman" w:hAnsi="Times New Roman" w:cs="Times New Roman"/>
                <w:sz w:val="16"/>
              </w:rPr>
              <w:t>10</w:t>
            </w:r>
          </w:p>
        </w:tc>
        <w:tc>
          <w:tcPr>
            <w:tcW w:w="3435" w:type="dxa"/>
            <w:tcMar>
              <w:top w:w="100" w:type="dxa"/>
              <w:left w:w="100" w:type="dxa"/>
              <w:bottom w:w="100" w:type="dxa"/>
              <w:right w:w="100" w:type="dxa"/>
            </w:tcMar>
            <w:vAlign w:val="bottom"/>
          </w:tcPr>
          <w:p w:rsidR="003D2E5D" w:rsidRDefault="003D2E5D">
            <w:pPr>
              <w:ind w:left="100"/>
            </w:pPr>
          </w:p>
        </w:tc>
        <w:tc>
          <w:tcPr>
            <w:tcW w:w="1440" w:type="dxa"/>
            <w:tcMar>
              <w:top w:w="100" w:type="dxa"/>
              <w:left w:w="100" w:type="dxa"/>
              <w:bottom w:w="100" w:type="dxa"/>
              <w:right w:w="100" w:type="dxa"/>
            </w:tcMar>
            <w:vAlign w:val="bottom"/>
          </w:tcPr>
          <w:p w:rsidR="003D2E5D" w:rsidRDefault="003D2E5D">
            <w:pPr>
              <w:ind w:left="100"/>
            </w:pPr>
          </w:p>
        </w:tc>
      </w:tr>
    </w:tbl>
    <w:p w:rsidR="003D2E5D" w:rsidRDefault="004C7026">
      <w:r>
        <w:rPr>
          <w:highlight w:val="white"/>
        </w:rPr>
        <w:t xml:space="preserve"> </w:t>
      </w:r>
    </w:p>
    <w:p w:rsidR="003D2E5D" w:rsidRDefault="004C7026">
      <w:r>
        <w:rPr>
          <w:highlight w:val="white"/>
        </w:rPr>
        <w:t>Из бивуачного не пригодилась вторая накручивающаяся горелка, так как кастрюлю кипятили на одной горелке.  А также совсем не использовали скатерть.</w:t>
      </w:r>
    </w:p>
    <w:p w:rsidR="003D2E5D" w:rsidRDefault="004C7026">
      <w:r>
        <w:rPr>
          <w:highlight w:val="white"/>
        </w:rPr>
        <w:t>Из специального не использовали петли, буры и крючья, так как нигде ничего не провешивали и точек не организовывали. Жумары также не пришлось доставать.</w:t>
      </w:r>
    </w:p>
    <w:p w:rsidR="003D2E5D" w:rsidRDefault="004C7026">
      <w:r>
        <w:rPr>
          <w:highlight w:val="white"/>
        </w:rPr>
        <w:t>По сути, из специального снаряжения пригодились лишь верёвки для хождения в связках.</w:t>
      </w:r>
    </w:p>
    <w:p w:rsidR="003D2E5D" w:rsidRDefault="004C7026">
      <w:r>
        <w:rPr>
          <w:highlight w:val="white"/>
        </w:rPr>
        <w:t>Возникали некоторые трудности со спутниковым телефоном. Точнее будет сказать, мы почти и не успели им нормально воспользоваться прежде чем он разрядился, плюс ко всему сеть он почти никогда не находил, так что был скорее лишним грузом, чем реально полезной вещью.</w:t>
      </w:r>
    </w:p>
    <w:p w:rsidR="003D2E5D" w:rsidRDefault="004C7026">
      <w:r>
        <w:rPr>
          <w:b/>
        </w:rPr>
        <w:t>Связки.</w:t>
      </w:r>
    </w:p>
    <w:p w:rsidR="003D2E5D" w:rsidRDefault="004C7026">
      <w:r>
        <w:t>Изначально планировалось следующее распределение связок: 3+3+4+4, но из-за схода 3-х участников шли связками 3+4+4.</w:t>
      </w:r>
    </w:p>
    <w:p w:rsidR="003D2E5D" w:rsidRDefault="004C7026">
      <w:r>
        <w:rPr>
          <w:b/>
        </w:rPr>
        <w:t>Палатки</w:t>
      </w:r>
    </w:p>
    <w:p w:rsidR="003D2E5D" w:rsidRDefault="004C7026">
      <w:r>
        <w:t>Изначальное распределение палаток было следующим : 4+4+3+2.</w:t>
      </w:r>
    </w:p>
    <w:p w:rsidR="003D2E5D" w:rsidRDefault="004C7026">
      <w:r>
        <w:t>После схода 3-х участников жили 4+4+2.</w:t>
      </w:r>
    </w:p>
    <w:p w:rsidR="003D2E5D" w:rsidRDefault="004C7026">
      <w:r>
        <w:rPr>
          <w:highlight w:val="white"/>
        </w:rPr>
        <w:t>Желательно, чтобы палатки имели «Юбки», так как одну из палаток (2-ку) постоянно задувало.</w:t>
      </w:r>
    </w:p>
    <w:p w:rsidR="003D2E5D" w:rsidRDefault="004C7026">
      <w:r>
        <w:rPr>
          <w:b/>
          <w:highlight w:val="white"/>
        </w:rPr>
        <w:t>Газ</w:t>
      </w:r>
    </w:p>
    <w:p w:rsidR="003D2E5D" w:rsidRDefault="004C7026">
      <w:r>
        <w:rPr>
          <w:highlight w:val="white"/>
        </w:rPr>
        <w:t>Шли по норме 55 грамм на человека в день. Норма оказалась завышенной, хотя в газе мы себе не отказывали (хотя и воду на умывание не грели).</w:t>
      </w:r>
    </w:p>
    <w:p w:rsidR="003D2E5D" w:rsidRDefault="004C7026">
      <w:r>
        <w:rPr>
          <w:highlight w:val="white"/>
        </w:rPr>
        <w:t>На первое кольцо взяли 17 маленьких баллонов (примерно по 2.5 на день, с учётом запасных дней). В итоге за день расходовалось менее 2-х баллонов. По приблизительным расчётам первое кольцо мы прошли по норме 35-40 грамм на человека в день.</w:t>
      </w:r>
    </w:p>
    <w:p w:rsidR="003D2E5D" w:rsidRDefault="004C7026">
      <w:r>
        <w:rPr>
          <w:highlight w:val="white"/>
        </w:rPr>
        <w:t>В первый день второго кольца сошло 3 участника. С ними мы спустили 6 баллонов газа. 2 подарили встречной группе. 1 продали в Алтын-Арашане.  По приблизительным подсчётам второе кольцо прошли по норме 45 грамм на человека в день. Остались баллоны.</w:t>
      </w:r>
    </w:p>
    <w:p w:rsidR="003D2E5D" w:rsidRDefault="004C7026">
      <w:r>
        <w:rPr>
          <w:highlight w:val="white"/>
        </w:rPr>
        <w:t>На третье кольцо тащили весь газ, плюс газ из заброски. Совсем не экономили, посему трудно определить сколько примерно сожгли «на пользу». По итогам всего похода осталось 12! Полных баллонов. При том, что изначально брали 50, и один баллон испортился ещё в альплагере «Каракол». 3 баллона мы продали. Тут сложно рассчитывать что-то, так как сошло 3 участника перед вторым кольцом, но они и часть газа с собой унесли. Но если считать приближённо, то мы потратили 34 баллона на 15 дней и 13 участников (сюда входят те баллоны, что унесли с собой те, кто спустился), что приблизительно составляет 40 грамм на человека в день.</w:t>
      </w:r>
    </w:p>
    <w:p w:rsidR="008A4924" w:rsidRDefault="004C7026">
      <w:pPr>
        <w:rPr>
          <w:highlight w:val="white"/>
        </w:rPr>
      </w:pPr>
      <w:r>
        <w:rPr>
          <w:highlight w:val="white"/>
        </w:rPr>
        <w:t>В итоге, несмотря на то, что у нас жутко «травила» клава, 55 грамм – слишком большая норма. Стоит учесть, что снег мы нигде не топили. Возможно стоит рассмотреть норму 45-50 грамм на человека в день.</w:t>
      </w:r>
    </w:p>
    <w:p w:rsidR="008A4924" w:rsidRDefault="008A4924">
      <w:pPr>
        <w:rPr>
          <w:highlight w:val="white"/>
        </w:rPr>
      </w:pPr>
      <w:r>
        <w:rPr>
          <w:highlight w:val="white"/>
        </w:rPr>
        <w:br w:type="page"/>
      </w:r>
    </w:p>
    <w:p w:rsidR="003D2E5D" w:rsidRDefault="004C7026">
      <w:pPr>
        <w:pStyle w:val="3"/>
        <w:contextualSpacing w:val="0"/>
      </w:pPr>
      <w:bookmarkStart w:id="51" w:name="h.9iunwhv69mzb" w:colFirst="0" w:colLast="0"/>
      <w:bookmarkStart w:id="52" w:name="_Toc405241355"/>
      <w:bookmarkEnd w:id="51"/>
      <w:r>
        <w:lastRenderedPageBreak/>
        <w:t>8.3.4 Отчет финансиста.</w:t>
      </w:r>
      <w:bookmarkEnd w:id="52"/>
    </w:p>
    <w:p w:rsidR="003D2E5D" w:rsidRDefault="004C7026">
      <w:r>
        <w:rPr>
          <w:highlight w:val="white"/>
        </w:rPr>
        <w:t xml:space="preserve">Более подробные цены на трансфер, газ и прочие расчеты с Ханиным см. в табличке на в п. 1.3. </w:t>
      </w:r>
    </w:p>
    <w:p w:rsidR="003D2E5D" w:rsidRDefault="004C7026">
      <w:r>
        <w:rPr>
          <w:highlight w:val="white"/>
        </w:rPr>
        <w:t>Общие траты и траты на человек см. в таблице ниже:</w:t>
      </w:r>
    </w:p>
    <w:p w:rsidR="003D2E5D" w:rsidRDefault="003D2E5D"/>
    <w:tbl>
      <w:tblPr>
        <w:tblStyle w:val="afffff9"/>
        <w:tblW w:w="6940" w:type="dxa"/>
        <w:tblInd w:w="40" w:type="dxa"/>
        <w:tblBorders>
          <w:top w:val="single" w:sz="6" w:space="0" w:color="CCCCCC"/>
          <w:left w:val="single" w:sz="6" w:space="0" w:color="CCCCCC"/>
          <w:bottom w:val="single" w:sz="6" w:space="0" w:color="CCCCCC"/>
          <w:right w:val="single" w:sz="6" w:space="0" w:color="CCCCCC"/>
          <w:insideH w:val="single" w:sz="6" w:space="0" w:color="CCCCCC"/>
          <w:insideV w:val="single" w:sz="6" w:space="0" w:color="CCCCCC"/>
        </w:tblBorders>
        <w:tblLayout w:type="fixed"/>
        <w:tblLook w:val="0600" w:firstRow="0" w:lastRow="0" w:firstColumn="0" w:lastColumn="0" w:noHBand="1" w:noVBand="1"/>
      </w:tblPr>
      <w:tblGrid>
        <w:gridCol w:w="2310"/>
        <w:gridCol w:w="2115"/>
        <w:gridCol w:w="515"/>
        <w:gridCol w:w="2000"/>
      </w:tblGrid>
      <w:tr w:rsidR="003D2E5D">
        <w:tc>
          <w:tcPr>
            <w:tcW w:w="2310" w:type="dxa"/>
            <w:tcMar>
              <w:left w:w="40" w:type="dxa"/>
              <w:right w:w="40" w:type="dxa"/>
            </w:tcMar>
            <w:vAlign w:val="bottom"/>
          </w:tcPr>
          <w:p w:rsidR="003D2E5D" w:rsidRDefault="003D2E5D"/>
        </w:tc>
        <w:tc>
          <w:tcPr>
            <w:tcW w:w="2115" w:type="dxa"/>
            <w:tcMar>
              <w:left w:w="40" w:type="dxa"/>
              <w:right w:w="40" w:type="dxa"/>
            </w:tcMar>
            <w:vAlign w:val="bottom"/>
          </w:tcPr>
          <w:p w:rsidR="003D2E5D" w:rsidRDefault="004C7026">
            <w:pPr>
              <w:jc w:val="center"/>
            </w:pPr>
            <w:r>
              <w:rPr>
                <w:b/>
                <w:sz w:val="20"/>
                <w:highlight w:val="white"/>
              </w:rPr>
              <w:t>в рублях</w:t>
            </w:r>
          </w:p>
        </w:tc>
        <w:tc>
          <w:tcPr>
            <w:tcW w:w="515" w:type="dxa"/>
            <w:tcMar>
              <w:top w:w="100" w:type="dxa"/>
              <w:left w:w="100" w:type="dxa"/>
              <w:bottom w:w="100" w:type="dxa"/>
              <w:right w:w="100" w:type="dxa"/>
            </w:tcMar>
          </w:tcPr>
          <w:p w:rsidR="003D2E5D" w:rsidRDefault="003D2E5D">
            <w:pPr>
              <w:jc w:val="center"/>
            </w:pPr>
          </w:p>
        </w:tc>
        <w:tc>
          <w:tcPr>
            <w:tcW w:w="2000" w:type="dxa"/>
            <w:tcMar>
              <w:top w:w="100" w:type="dxa"/>
              <w:left w:w="100" w:type="dxa"/>
              <w:bottom w:w="100" w:type="dxa"/>
              <w:right w:w="100" w:type="dxa"/>
            </w:tcMar>
          </w:tcPr>
          <w:p w:rsidR="003D2E5D" w:rsidRDefault="003D2E5D">
            <w:pPr>
              <w:jc w:val="center"/>
            </w:pPr>
          </w:p>
        </w:tc>
      </w:tr>
      <w:tr w:rsidR="003D2E5D">
        <w:tc>
          <w:tcPr>
            <w:tcW w:w="2310" w:type="dxa"/>
            <w:tcBorders>
              <w:bottom w:val="single" w:sz="6" w:space="0" w:color="000000"/>
            </w:tcBorders>
            <w:tcMar>
              <w:left w:w="40" w:type="dxa"/>
              <w:right w:w="40" w:type="dxa"/>
            </w:tcMar>
            <w:vAlign w:val="bottom"/>
          </w:tcPr>
          <w:p w:rsidR="003D2E5D" w:rsidRDefault="003D2E5D">
            <w:pPr>
              <w:jc w:val="center"/>
            </w:pPr>
          </w:p>
        </w:tc>
        <w:tc>
          <w:tcPr>
            <w:tcW w:w="2115" w:type="dxa"/>
            <w:tcBorders>
              <w:bottom w:val="single" w:sz="6" w:space="0" w:color="000000"/>
            </w:tcBorders>
            <w:tcMar>
              <w:left w:w="40" w:type="dxa"/>
              <w:right w:w="40" w:type="dxa"/>
            </w:tcMar>
            <w:vAlign w:val="bottom"/>
          </w:tcPr>
          <w:p w:rsidR="003D2E5D" w:rsidRDefault="004C7026">
            <w:pPr>
              <w:jc w:val="right"/>
            </w:pPr>
            <w:r>
              <w:rPr>
                <w:b/>
                <w:sz w:val="20"/>
                <w:highlight w:val="white"/>
              </w:rPr>
              <w:t>на группу</w:t>
            </w:r>
          </w:p>
        </w:tc>
        <w:tc>
          <w:tcPr>
            <w:tcW w:w="515" w:type="dxa"/>
            <w:tcBorders>
              <w:bottom w:val="single" w:sz="6" w:space="0" w:color="000000"/>
            </w:tcBorders>
            <w:tcMar>
              <w:left w:w="40" w:type="dxa"/>
              <w:right w:w="40" w:type="dxa"/>
            </w:tcMar>
            <w:vAlign w:val="bottom"/>
          </w:tcPr>
          <w:p w:rsidR="003D2E5D" w:rsidRDefault="003D2E5D">
            <w:pPr>
              <w:jc w:val="right"/>
            </w:pPr>
          </w:p>
        </w:tc>
        <w:tc>
          <w:tcPr>
            <w:tcW w:w="2000" w:type="dxa"/>
            <w:tcBorders>
              <w:bottom w:val="single" w:sz="6" w:space="0" w:color="000000"/>
            </w:tcBorders>
            <w:tcMar>
              <w:left w:w="40" w:type="dxa"/>
              <w:right w:w="40" w:type="dxa"/>
            </w:tcMar>
            <w:vAlign w:val="bottom"/>
          </w:tcPr>
          <w:p w:rsidR="003D2E5D" w:rsidRDefault="004C7026">
            <w:pPr>
              <w:jc w:val="right"/>
            </w:pPr>
            <w:r>
              <w:rPr>
                <w:b/>
                <w:sz w:val="20"/>
                <w:highlight w:val="white"/>
              </w:rPr>
              <w:t>на человека</w:t>
            </w:r>
          </w:p>
        </w:tc>
      </w:tr>
      <w:tr w:rsidR="003D2E5D">
        <w:tc>
          <w:tcPr>
            <w:tcW w:w="2310" w:type="dxa"/>
            <w:tcBorders>
              <w:bottom w:val="single" w:sz="6" w:space="0" w:color="000000"/>
            </w:tcBorders>
            <w:tcMar>
              <w:left w:w="40" w:type="dxa"/>
              <w:right w:w="40" w:type="dxa"/>
            </w:tcMar>
            <w:vAlign w:val="bottom"/>
          </w:tcPr>
          <w:p w:rsidR="003D2E5D" w:rsidRDefault="004C7026">
            <w:pPr>
              <w:jc w:val="right"/>
            </w:pPr>
            <w:r>
              <w:rPr>
                <w:b/>
                <w:sz w:val="20"/>
                <w:highlight w:val="white"/>
              </w:rPr>
              <w:t>сводка итого</w:t>
            </w:r>
          </w:p>
        </w:tc>
        <w:tc>
          <w:tcPr>
            <w:tcW w:w="2115" w:type="dxa"/>
            <w:tcBorders>
              <w:bottom w:val="single" w:sz="6" w:space="0" w:color="000000"/>
            </w:tcBorders>
            <w:tcMar>
              <w:left w:w="40" w:type="dxa"/>
              <w:right w:w="40" w:type="dxa"/>
            </w:tcMar>
            <w:vAlign w:val="bottom"/>
          </w:tcPr>
          <w:p w:rsidR="003D2E5D" w:rsidRDefault="004C7026">
            <w:pPr>
              <w:jc w:val="right"/>
            </w:pPr>
            <w:r>
              <w:rPr>
                <w:b/>
                <w:sz w:val="20"/>
                <w:highlight w:val="white"/>
              </w:rPr>
              <w:t>364,177</w:t>
            </w:r>
          </w:p>
        </w:tc>
        <w:tc>
          <w:tcPr>
            <w:tcW w:w="515" w:type="dxa"/>
            <w:tcBorders>
              <w:bottom w:val="single" w:sz="6" w:space="0" w:color="000000"/>
            </w:tcBorders>
            <w:tcMar>
              <w:left w:w="40" w:type="dxa"/>
              <w:right w:w="40" w:type="dxa"/>
            </w:tcMar>
            <w:vAlign w:val="bottom"/>
          </w:tcPr>
          <w:p w:rsidR="003D2E5D" w:rsidRDefault="003D2E5D">
            <w:pPr>
              <w:jc w:val="right"/>
            </w:pPr>
          </w:p>
        </w:tc>
        <w:tc>
          <w:tcPr>
            <w:tcW w:w="2000" w:type="dxa"/>
            <w:tcBorders>
              <w:bottom w:val="single" w:sz="6" w:space="0" w:color="000000"/>
            </w:tcBorders>
            <w:tcMar>
              <w:left w:w="40" w:type="dxa"/>
              <w:right w:w="40" w:type="dxa"/>
            </w:tcMar>
            <w:vAlign w:val="bottom"/>
          </w:tcPr>
          <w:p w:rsidR="003D2E5D" w:rsidRDefault="004C7026">
            <w:pPr>
              <w:jc w:val="right"/>
            </w:pPr>
            <w:r>
              <w:rPr>
                <w:b/>
                <w:sz w:val="20"/>
                <w:highlight w:val="white"/>
              </w:rPr>
              <w:t>27,838</w:t>
            </w:r>
          </w:p>
        </w:tc>
      </w:tr>
      <w:tr w:rsidR="003D2E5D">
        <w:tc>
          <w:tcPr>
            <w:tcW w:w="2310" w:type="dxa"/>
            <w:tcMar>
              <w:left w:w="40" w:type="dxa"/>
              <w:right w:w="40" w:type="dxa"/>
            </w:tcMar>
            <w:vAlign w:val="bottom"/>
          </w:tcPr>
          <w:p w:rsidR="003D2E5D" w:rsidRDefault="004C7026">
            <w:pPr>
              <w:jc w:val="right"/>
            </w:pPr>
            <w:r>
              <w:rPr>
                <w:sz w:val="20"/>
                <w:highlight w:val="white"/>
              </w:rPr>
              <w:t>тренировки</w:t>
            </w:r>
          </w:p>
        </w:tc>
        <w:tc>
          <w:tcPr>
            <w:tcW w:w="2115" w:type="dxa"/>
            <w:tcMar>
              <w:left w:w="40" w:type="dxa"/>
              <w:right w:w="40" w:type="dxa"/>
            </w:tcMar>
            <w:vAlign w:val="bottom"/>
          </w:tcPr>
          <w:p w:rsidR="003D2E5D" w:rsidRDefault="004C7026">
            <w:pPr>
              <w:jc w:val="right"/>
            </w:pPr>
            <w:r>
              <w:rPr>
                <w:sz w:val="20"/>
                <w:highlight w:val="white"/>
              </w:rPr>
              <w:t>32,007</w:t>
            </w:r>
          </w:p>
        </w:tc>
        <w:tc>
          <w:tcPr>
            <w:tcW w:w="515" w:type="dxa"/>
            <w:tcMar>
              <w:left w:w="40" w:type="dxa"/>
              <w:right w:w="40" w:type="dxa"/>
            </w:tcMar>
            <w:vAlign w:val="bottom"/>
          </w:tcPr>
          <w:p w:rsidR="003D2E5D" w:rsidRDefault="004C7026">
            <w:pPr>
              <w:jc w:val="right"/>
            </w:pPr>
            <w:r>
              <w:rPr>
                <w:sz w:val="20"/>
                <w:highlight w:val="white"/>
              </w:rPr>
              <w:t>14</w:t>
            </w:r>
          </w:p>
        </w:tc>
        <w:tc>
          <w:tcPr>
            <w:tcW w:w="2000" w:type="dxa"/>
            <w:tcMar>
              <w:left w:w="40" w:type="dxa"/>
              <w:right w:w="40" w:type="dxa"/>
            </w:tcMar>
            <w:vAlign w:val="bottom"/>
          </w:tcPr>
          <w:p w:rsidR="003D2E5D" w:rsidRDefault="004C7026">
            <w:pPr>
              <w:jc w:val="right"/>
            </w:pPr>
            <w:r>
              <w:rPr>
                <w:sz w:val="20"/>
                <w:highlight w:val="white"/>
              </w:rPr>
              <w:t>2,286</w:t>
            </w:r>
          </w:p>
        </w:tc>
      </w:tr>
      <w:tr w:rsidR="003D2E5D">
        <w:tc>
          <w:tcPr>
            <w:tcW w:w="2310" w:type="dxa"/>
            <w:tcMar>
              <w:left w:w="40" w:type="dxa"/>
              <w:right w:w="40" w:type="dxa"/>
            </w:tcMar>
            <w:vAlign w:val="bottom"/>
          </w:tcPr>
          <w:p w:rsidR="003D2E5D" w:rsidRDefault="004C7026">
            <w:pPr>
              <w:jc w:val="right"/>
            </w:pPr>
            <w:r>
              <w:rPr>
                <w:sz w:val="20"/>
                <w:highlight w:val="white"/>
              </w:rPr>
              <w:t>горное питание</w:t>
            </w:r>
          </w:p>
        </w:tc>
        <w:tc>
          <w:tcPr>
            <w:tcW w:w="2115" w:type="dxa"/>
            <w:tcMar>
              <w:left w:w="40" w:type="dxa"/>
              <w:right w:w="40" w:type="dxa"/>
            </w:tcMar>
            <w:vAlign w:val="bottom"/>
          </w:tcPr>
          <w:p w:rsidR="003D2E5D" w:rsidRDefault="004C7026">
            <w:pPr>
              <w:jc w:val="right"/>
            </w:pPr>
            <w:r>
              <w:rPr>
                <w:sz w:val="20"/>
                <w:highlight w:val="white"/>
              </w:rPr>
              <w:t>24,528</w:t>
            </w:r>
          </w:p>
        </w:tc>
        <w:tc>
          <w:tcPr>
            <w:tcW w:w="515" w:type="dxa"/>
            <w:tcMar>
              <w:left w:w="40" w:type="dxa"/>
              <w:right w:w="40" w:type="dxa"/>
            </w:tcMar>
            <w:vAlign w:val="bottom"/>
          </w:tcPr>
          <w:p w:rsidR="003D2E5D" w:rsidRDefault="004C7026">
            <w:pPr>
              <w:jc w:val="right"/>
            </w:pPr>
            <w:r>
              <w:rPr>
                <w:sz w:val="20"/>
                <w:highlight w:val="white"/>
              </w:rPr>
              <w:t>13</w:t>
            </w:r>
          </w:p>
        </w:tc>
        <w:tc>
          <w:tcPr>
            <w:tcW w:w="2000" w:type="dxa"/>
            <w:tcMar>
              <w:left w:w="40" w:type="dxa"/>
              <w:right w:w="40" w:type="dxa"/>
            </w:tcMar>
            <w:vAlign w:val="bottom"/>
          </w:tcPr>
          <w:p w:rsidR="003D2E5D" w:rsidRDefault="004C7026">
            <w:pPr>
              <w:jc w:val="right"/>
            </w:pPr>
            <w:r>
              <w:rPr>
                <w:sz w:val="20"/>
                <w:highlight w:val="white"/>
              </w:rPr>
              <w:t>1,887</w:t>
            </w:r>
          </w:p>
        </w:tc>
      </w:tr>
      <w:tr w:rsidR="003D2E5D">
        <w:tc>
          <w:tcPr>
            <w:tcW w:w="2310" w:type="dxa"/>
            <w:tcMar>
              <w:left w:w="40" w:type="dxa"/>
              <w:right w:w="40" w:type="dxa"/>
            </w:tcMar>
            <w:vAlign w:val="bottom"/>
          </w:tcPr>
          <w:p w:rsidR="003D2E5D" w:rsidRDefault="004C7026">
            <w:pPr>
              <w:jc w:val="right"/>
            </w:pPr>
            <w:r>
              <w:rPr>
                <w:sz w:val="20"/>
                <w:highlight w:val="white"/>
              </w:rPr>
              <w:t>поход</w:t>
            </w:r>
          </w:p>
        </w:tc>
        <w:tc>
          <w:tcPr>
            <w:tcW w:w="2115" w:type="dxa"/>
            <w:tcMar>
              <w:left w:w="40" w:type="dxa"/>
              <w:right w:w="40" w:type="dxa"/>
            </w:tcMar>
            <w:vAlign w:val="bottom"/>
          </w:tcPr>
          <w:p w:rsidR="003D2E5D" w:rsidRDefault="004C7026">
            <w:pPr>
              <w:jc w:val="right"/>
            </w:pPr>
            <w:r>
              <w:rPr>
                <w:sz w:val="20"/>
                <w:highlight w:val="white"/>
              </w:rPr>
              <w:t>71,075</w:t>
            </w:r>
          </w:p>
        </w:tc>
        <w:tc>
          <w:tcPr>
            <w:tcW w:w="515" w:type="dxa"/>
            <w:tcMar>
              <w:left w:w="40" w:type="dxa"/>
              <w:right w:w="40" w:type="dxa"/>
            </w:tcMar>
            <w:vAlign w:val="bottom"/>
          </w:tcPr>
          <w:p w:rsidR="003D2E5D" w:rsidRDefault="004C7026">
            <w:pPr>
              <w:jc w:val="right"/>
            </w:pPr>
            <w:r>
              <w:rPr>
                <w:sz w:val="20"/>
                <w:highlight w:val="white"/>
              </w:rPr>
              <w:t>13</w:t>
            </w:r>
          </w:p>
        </w:tc>
        <w:tc>
          <w:tcPr>
            <w:tcW w:w="2000" w:type="dxa"/>
            <w:tcMar>
              <w:left w:w="40" w:type="dxa"/>
              <w:right w:w="40" w:type="dxa"/>
            </w:tcMar>
            <w:vAlign w:val="bottom"/>
          </w:tcPr>
          <w:p w:rsidR="003D2E5D" w:rsidRDefault="004C7026">
            <w:pPr>
              <w:jc w:val="right"/>
            </w:pPr>
            <w:r>
              <w:rPr>
                <w:sz w:val="20"/>
                <w:highlight w:val="white"/>
              </w:rPr>
              <w:t>5,467</w:t>
            </w:r>
          </w:p>
        </w:tc>
      </w:tr>
      <w:tr w:rsidR="003D2E5D">
        <w:tc>
          <w:tcPr>
            <w:tcW w:w="2310" w:type="dxa"/>
            <w:tcBorders>
              <w:bottom w:val="single" w:sz="6" w:space="0" w:color="000000"/>
            </w:tcBorders>
            <w:tcMar>
              <w:left w:w="40" w:type="dxa"/>
              <w:right w:w="40" w:type="dxa"/>
            </w:tcMar>
            <w:vAlign w:val="bottom"/>
          </w:tcPr>
          <w:p w:rsidR="003D2E5D" w:rsidRDefault="004C7026">
            <w:pPr>
              <w:jc w:val="right"/>
            </w:pPr>
            <w:r>
              <w:rPr>
                <w:sz w:val="20"/>
                <w:highlight w:val="white"/>
              </w:rPr>
              <w:t>трансфер рф-кг-рф</w:t>
            </w:r>
          </w:p>
        </w:tc>
        <w:tc>
          <w:tcPr>
            <w:tcW w:w="2115" w:type="dxa"/>
            <w:tcBorders>
              <w:bottom w:val="single" w:sz="6" w:space="0" w:color="000000"/>
            </w:tcBorders>
            <w:tcMar>
              <w:left w:w="40" w:type="dxa"/>
              <w:right w:w="40" w:type="dxa"/>
            </w:tcMar>
            <w:vAlign w:val="bottom"/>
          </w:tcPr>
          <w:p w:rsidR="003D2E5D" w:rsidRDefault="004C7026">
            <w:pPr>
              <w:jc w:val="right"/>
            </w:pPr>
            <w:r>
              <w:rPr>
                <w:sz w:val="20"/>
                <w:highlight w:val="white"/>
              </w:rPr>
              <w:t>236,567</w:t>
            </w:r>
          </w:p>
        </w:tc>
        <w:tc>
          <w:tcPr>
            <w:tcW w:w="515" w:type="dxa"/>
            <w:tcBorders>
              <w:bottom w:val="single" w:sz="6" w:space="0" w:color="000000"/>
            </w:tcBorders>
            <w:tcMar>
              <w:left w:w="40" w:type="dxa"/>
              <w:right w:w="40" w:type="dxa"/>
            </w:tcMar>
            <w:vAlign w:val="bottom"/>
          </w:tcPr>
          <w:p w:rsidR="003D2E5D" w:rsidRDefault="004C7026">
            <w:pPr>
              <w:jc w:val="right"/>
            </w:pPr>
            <w:r>
              <w:rPr>
                <w:sz w:val="20"/>
                <w:highlight w:val="white"/>
              </w:rPr>
              <w:t>13</w:t>
            </w:r>
          </w:p>
        </w:tc>
        <w:tc>
          <w:tcPr>
            <w:tcW w:w="2000" w:type="dxa"/>
            <w:tcBorders>
              <w:bottom w:val="single" w:sz="6" w:space="0" w:color="000000"/>
            </w:tcBorders>
            <w:tcMar>
              <w:left w:w="40" w:type="dxa"/>
              <w:right w:w="40" w:type="dxa"/>
            </w:tcMar>
            <w:vAlign w:val="bottom"/>
          </w:tcPr>
          <w:p w:rsidR="003D2E5D" w:rsidRDefault="004C7026">
            <w:pPr>
              <w:jc w:val="right"/>
            </w:pPr>
            <w:r>
              <w:rPr>
                <w:sz w:val="20"/>
                <w:highlight w:val="white"/>
              </w:rPr>
              <w:t>18,197</w:t>
            </w:r>
          </w:p>
        </w:tc>
      </w:tr>
      <w:tr w:rsidR="003D2E5D">
        <w:tc>
          <w:tcPr>
            <w:tcW w:w="2310" w:type="dxa"/>
            <w:tcMar>
              <w:left w:w="40" w:type="dxa"/>
              <w:right w:w="40" w:type="dxa"/>
            </w:tcMar>
            <w:vAlign w:val="bottom"/>
          </w:tcPr>
          <w:p w:rsidR="003D2E5D" w:rsidRDefault="003D2E5D">
            <w:pPr>
              <w:jc w:val="right"/>
            </w:pPr>
          </w:p>
        </w:tc>
        <w:tc>
          <w:tcPr>
            <w:tcW w:w="2115" w:type="dxa"/>
            <w:tcMar>
              <w:top w:w="100" w:type="dxa"/>
              <w:left w:w="100" w:type="dxa"/>
              <w:bottom w:w="100" w:type="dxa"/>
              <w:right w:w="100" w:type="dxa"/>
            </w:tcMar>
          </w:tcPr>
          <w:p w:rsidR="003D2E5D" w:rsidRDefault="003D2E5D">
            <w:pPr>
              <w:jc w:val="right"/>
            </w:pPr>
          </w:p>
        </w:tc>
        <w:tc>
          <w:tcPr>
            <w:tcW w:w="515" w:type="dxa"/>
            <w:tcMar>
              <w:top w:w="100" w:type="dxa"/>
              <w:left w:w="100" w:type="dxa"/>
              <w:bottom w:w="100" w:type="dxa"/>
              <w:right w:w="100" w:type="dxa"/>
            </w:tcMar>
          </w:tcPr>
          <w:p w:rsidR="003D2E5D" w:rsidRDefault="003D2E5D">
            <w:pPr>
              <w:jc w:val="right"/>
            </w:pPr>
          </w:p>
        </w:tc>
        <w:tc>
          <w:tcPr>
            <w:tcW w:w="2000" w:type="dxa"/>
            <w:tcMar>
              <w:top w:w="100" w:type="dxa"/>
              <w:left w:w="100" w:type="dxa"/>
              <w:bottom w:w="100" w:type="dxa"/>
              <w:right w:w="100" w:type="dxa"/>
            </w:tcMar>
          </w:tcPr>
          <w:p w:rsidR="003D2E5D" w:rsidRDefault="003D2E5D">
            <w:pPr>
              <w:jc w:val="right"/>
            </w:pPr>
          </w:p>
        </w:tc>
      </w:tr>
      <w:tr w:rsidR="003D2E5D">
        <w:tc>
          <w:tcPr>
            <w:tcW w:w="2310" w:type="dxa"/>
            <w:tcMar>
              <w:left w:w="40" w:type="dxa"/>
              <w:right w:w="40" w:type="dxa"/>
            </w:tcMar>
            <w:vAlign w:val="bottom"/>
          </w:tcPr>
          <w:p w:rsidR="003D2E5D" w:rsidRDefault="003D2E5D">
            <w:pPr>
              <w:jc w:val="right"/>
            </w:pPr>
          </w:p>
        </w:tc>
        <w:tc>
          <w:tcPr>
            <w:tcW w:w="2115" w:type="dxa"/>
            <w:tcMar>
              <w:top w:w="100" w:type="dxa"/>
              <w:left w:w="100" w:type="dxa"/>
              <w:bottom w:w="100" w:type="dxa"/>
              <w:right w:w="100" w:type="dxa"/>
            </w:tcMar>
          </w:tcPr>
          <w:p w:rsidR="003D2E5D" w:rsidRDefault="003D2E5D">
            <w:pPr>
              <w:jc w:val="right"/>
            </w:pPr>
          </w:p>
        </w:tc>
        <w:tc>
          <w:tcPr>
            <w:tcW w:w="515" w:type="dxa"/>
            <w:tcMar>
              <w:top w:w="100" w:type="dxa"/>
              <w:left w:w="100" w:type="dxa"/>
              <w:bottom w:w="100" w:type="dxa"/>
              <w:right w:w="100" w:type="dxa"/>
            </w:tcMar>
          </w:tcPr>
          <w:p w:rsidR="003D2E5D" w:rsidRDefault="003D2E5D">
            <w:pPr>
              <w:jc w:val="right"/>
            </w:pPr>
          </w:p>
        </w:tc>
        <w:tc>
          <w:tcPr>
            <w:tcW w:w="2000" w:type="dxa"/>
            <w:tcMar>
              <w:top w:w="100" w:type="dxa"/>
              <w:left w:w="100" w:type="dxa"/>
              <w:bottom w:w="100" w:type="dxa"/>
              <w:right w:w="100" w:type="dxa"/>
            </w:tcMar>
          </w:tcPr>
          <w:p w:rsidR="003D2E5D" w:rsidRDefault="003D2E5D">
            <w:pPr>
              <w:jc w:val="right"/>
            </w:pPr>
          </w:p>
        </w:tc>
      </w:tr>
      <w:tr w:rsidR="003D2E5D">
        <w:tc>
          <w:tcPr>
            <w:tcW w:w="2310" w:type="dxa"/>
            <w:tcMar>
              <w:left w:w="40" w:type="dxa"/>
              <w:right w:w="40" w:type="dxa"/>
            </w:tcMar>
            <w:vAlign w:val="bottom"/>
          </w:tcPr>
          <w:p w:rsidR="003D2E5D" w:rsidRDefault="004C7026">
            <w:pPr>
              <w:jc w:val="right"/>
            </w:pPr>
            <w:r>
              <w:rPr>
                <w:b/>
                <w:sz w:val="20"/>
                <w:highlight w:val="white"/>
              </w:rPr>
              <w:t>поход [детализация]</w:t>
            </w:r>
          </w:p>
        </w:tc>
        <w:tc>
          <w:tcPr>
            <w:tcW w:w="2115" w:type="dxa"/>
            <w:tcMar>
              <w:top w:w="100" w:type="dxa"/>
              <w:left w:w="100" w:type="dxa"/>
              <w:bottom w:w="100" w:type="dxa"/>
              <w:right w:w="100" w:type="dxa"/>
            </w:tcMar>
          </w:tcPr>
          <w:p w:rsidR="003D2E5D" w:rsidRDefault="003D2E5D">
            <w:pPr>
              <w:jc w:val="right"/>
            </w:pPr>
          </w:p>
        </w:tc>
        <w:tc>
          <w:tcPr>
            <w:tcW w:w="515" w:type="dxa"/>
            <w:tcMar>
              <w:top w:w="100" w:type="dxa"/>
              <w:left w:w="100" w:type="dxa"/>
              <w:bottom w:w="100" w:type="dxa"/>
              <w:right w:w="100" w:type="dxa"/>
            </w:tcMar>
          </w:tcPr>
          <w:p w:rsidR="003D2E5D" w:rsidRDefault="003D2E5D">
            <w:pPr>
              <w:jc w:val="right"/>
            </w:pPr>
          </w:p>
        </w:tc>
        <w:tc>
          <w:tcPr>
            <w:tcW w:w="2000" w:type="dxa"/>
            <w:tcMar>
              <w:top w:w="100" w:type="dxa"/>
              <w:left w:w="100" w:type="dxa"/>
              <w:bottom w:w="100" w:type="dxa"/>
              <w:right w:w="100" w:type="dxa"/>
            </w:tcMar>
          </w:tcPr>
          <w:p w:rsidR="003D2E5D" w:rsidRDefault="003D2E5D">
            <w:pPr>
              <w:jc w:val="right"/>
            </w:pPr>
          </w:p>
        </w:tc>
      </w:tr>
      <w:tr w:rsidR="003D2E5D">
        <w:tc>
          <w:tcPr>
            <w:tcW w:w="2310" w:type="dxa"/>
            <w:tcMar>
              <w:left w:w="40" w:type="dxa"/>
              <w:right w:w="40" w:type="dxa"/>
            </w:tcMar>
            <w:vAlign w:val="bottom"/>
          </w:tcPr>
          <w:p w:rsidR="003D2E5D" w:rsidRDefault="004C7026">
            <w:pPr>
              <w:jc w:val="right"/>
            </w:pPr>
            <w:r>
              <w:rPr>
                <w:sz w:val="20"/>
                <w:highlight w:val="white"/>
              </w:rPr>
              <w:t>заезд, ночёвки в а/л</w:t>
            </w:r>
          </w:p>
        </w:tc>
        <w:tc>
          <w:tcPr>
            <w:tcW w:w="2115" w:type="dxa"/>
            <w:tcMar>
              <w:left w:w="40" w:type="dxa"/>
              <w:right w:w="40" w:type="dxa"/>
            </w:tcMar>
            <w:vAlign w:val="bottom"/>
          </w:tcPr>
          <w:p w:rsidR="003D2E5D" w:rsidRDefault="004C7026">
            <w:pPr>
              <w:jc w:val="right"/>
            </w:pPr>
            <w:r>
              <w:rPr>
                <w:sz w:val="20"/>
                <w:highlight w:val="white"/>
              </w:rPr>
              <w:t>50,308</w:t>
            </w:r>
          </w:p>
        </w:tc>
        <w:tc>
          <w:tcPr>
            <w:tcW w:w="515" w:type="dxa"/>
            <w:tcMar>
              <w:left w:w="40" w:type="dxa"/>
              <w:right w:w="40" w:type="dxa"/>
            </w:tcMar>
            <w:vAlign w:val="bottom"/>
          </w:tcPr>
          <w:p w:rsidR="003D2E5D" w:rsidRDefault="004C7026">
            <w:pPr>
              <w:jc w:val="right"/>
            </w:pPr>
            <w:r>
              <w:rPr>
                <w:sz w:val="20"/>
                <w:highlight w:val="white"/>
              </w:rPr>
              <w:t>13</w:t>
            </w:r>
          </w:p>
        </w:tc>
        <w:tc>
          <w:tcPr>
            <w:tcW w:w="2000" w:type="dxa"/>
            <w:tcMar>
              <w:left w:w="40" w:type="dxa"/>
              <w:right w:w="40" w:type="dxa"/>
            </w:tcMar>
            <w:vAlign w:val="bottom"/>
          </w:tcPr>
          <w:p w:rsidR="003D2E5D" w:rsidRDefault="004C7026">
            <w:pPr>
              <w:jc w:val="right"/>
            </w:pPr>
            <w:r>
              <w:rPr>
                <w:sz w:val="20"/>
                <w:highlight w:val="white"/>
              </w:rPr>
              <w:t>3,870</w:t>
            </w:r>
          </w:p>
        </w:tc>
      </w:tr>
      <w:tr w:rsidR="003D2E5D">
        <w:tc>
          <w:tcPr>
            <w:tcW w:w="2310" w:type="dxa"/>
            <w:tcBorders>
              <w:bottom w:val="single" w:sz="6" w:space="0" w:color="000000"/>
            </w:tcBorders>
            <w:tcMar>
              <w:left w:w="40" w:type="dxa"/>
              <w:right w:w="40" w:type="dxa"/>
            </w:tcMar>
            <w:vAlign w:val="bottom"/>
          </w:tcPr>
          <w:p w:rsidR="003D2E5D" w:rsidRDefault="004C7026">
            <w:pPr>
              <w:jc w:val="right"/>
            </w:pPr>
            <w:r>
              <w:rPr>
                <w:sz w:val="20"/>
                <w:highlight w:val="white"/>
              </w:rPr>
              <w:t>кафе, бани и пр</w:t>
            </w:r>
          </w:p>
        </w:tc>
        <w:tc>
          <w:tcPr>
            <w:tcW w:w="2115" w:type="dxa"/>
            <w:tcBorders>
              <w:bottom w:val="single" w:sz="6" w:space="0" w:color="000000"/>
            </w:tcBorders>
            <w:tcMar>
              <w:left w:w="40" w:type="dxa"/>
              <w:right w:w="40" w:type="dxa"/>
            </w:tcMar>
            <w:vAlign w:val="bottom"/>
          </w:tcPr>
          <w:p w:rsidR="003D2E5D" w:rsidRDefault="004C7026">
            <w:pPr>
              <w:jc w:val="right"/>
            </w:pPr>
            <w:r>
              <w:rPr>
                <w:sz w:val="20"/>
                <w:highlight w:val="white"/>
              </w:rPr>
              <w:t>19,445</w:t>
            </w:r>
          </w:p>
        </w:tc>
        <w:tc>
          <w:tcPr>
            <w:tcW w:w="515" w:type="dxa"/>
            <w:tcBorders>
              <w:bottom w:val="single" w:sz="6" w:space="0" w:color="000000"/>
            </w:tcBorders>
            <w:tcMar>
              <w:left w:w="40" w:type="dxa"/>
              <w:right w:w="40" w:type="dxa"/>
            </w:tcMar>
            <w:vAlign w:val="bottom"/>
          </w:tcPr>
          <w:p w:rsidR="003D2E5D" w:rsidRDefault="004C7026">
            <w:pPr>
              <w:jc w:val="right"/>
            </w:pPr>
            <w:r>
              <w:rPr>
                <w:sz w:val="20"/>
                <w:highlight w:val="white"/>
              </w:rPr>
              <w:t>13</w:t>
            </w:r>
          </w:p>
        </w:tc>
        <w:tc>
          <w:tcPr>
            <w:tcW w:w="2000" w:type="dxa"/>
            <w:tcBorders>
              <w:bottom w:val="single" w:sz="6" w:space="0" w:color="000000"/>
            </w:tcBorders>
            <w:tcMar>
              <w:left w:w="40" w:type="dxa"/>
              <w:right w:w="40" w:type="dxa"/>
            </w:tcMar>
            <w:vAlign w:val="bottom"/>
          </w:tcPr>
          <w:p w:rsidR="003D2E5D" w:rsidRDefault="004C7026">
            <w:pPr>
              <w:jc w:val="right"/>
            </w:pPr>
            <w:r>
              <w:rPr>
                <w:sz w:val="20"/>
                <w:highlight w:val="white"/>
              </w:rPr>
              <w:t>1,496</w:t>
            </w:r>
          </w:p>
        </w:tc>
      </w:tr>
      <w:tr w:rsidR="003D2E5D">
        <w:tc>
          <w:tcPr>
            <w:tcW w:w="2310" w:type="dxa"/>
            <w:tcMar>
              <w:left w:w="40" w:type="dxa"/>
              <w:right w:w="40" w:type="dxa"/>
            </w:tcMar>
            <w:vAlign w:val="bottom"/>
          </w:tcPr>
          <w:p w:rsidR="003D2E5D" w:rsidRDefault="003D2E5D">
            <w:pPr>
              <w:jc w:val="right"/>
            </w:pPr>
          </w:p>
        </w:tc>
        <w:tc>
          <w:tcPr>
            <w:tcW w:w="2115" w:type="dxa"/>
            <w:tcMar>
              <w:top w:w="100" w:type="dxa"/>
              <w:left w:w="100" w:type="dxa"/>
              <w:bottom w:w="100" w:type="dxa"/>
              <w:right w:w="100" w:type="dxa"/>
            </w:tcMar>
          </w:tcPr>
          <w:p w:rsidR="003D2E5D" w:rsidRDefault="003D2E5D">
            <w:pPr>
              <w:jc w:val="right"/>
            </w:pPr>
          </w:p>
        </w:tc>
        <w:tc>
          <w:tcPr>
            <w:tcW w:w="515" w:type="dxa"/>
            <w:tcMar>
              <w:top w:w="100" w:type="dxa"/>
              <w:left w:w="100" w:type="dxa"/>
              <w:bottom w:w="100" w:type="dxa"/>
              <w:right w:w="100" w:type="dxa"/>
            </w:tcMar>
          </w:tcPr>
          <w:p w:rsidR="003D2E5D" w:rsidRDefault="003D2E5D">
            <w:pPr>
              <w:jc w:val="right"/>
            </w:pPr>
          </w:p>
        </w:tc>
        <w:tc>
          <w:tcPr>
            <w:tcW w:w="2000" w:type="dxa"/>
            <w:tcMar>
              <w:top w:w="100" w:type="dxa"/>
              <w:left w:w="100" w:type="dxa"/>
              <w:bottom w:w="100" w:type="dxa"/>
              <w:right w:w="100" w:type="dxa"/>
            </w:tcMar>
          </w:tcPr>
          <w:p w:rsidR="003D2E5D" w:rsidRDefault="003D2E5D">
            <w:pPr>
              <w:jc w:val="right"/>
            </w:pPr>
          </w:p>
        </w:tc>
      </w:tr>
      <w:tr w:rsidR="003D2E5D">
        <w:tc>
          <w:tcPr>
            <w:tcW w:w="2310" w:type="dxa"/>
            <w:tcMar>
              <w:left w:w="40" w:type="dxa"/>
              <w:right w:w="40" w:type="dxa"/>
            </w:tcMar>
            <w:vAlign w:val="bottom"/>
          </w:tcPr>
          <w:p w:rsidR="003D2E5D" w:rsidRDefault="004C7026">
            <w:pPr>
              <w:jc w:val="right"/>
            </w:pPr>
            <w:r>
              <w:rPr>
                <w:b/>
                <w:sz w:val="20"/>
                <w:highlight w:val="white"/>
              </w:rPr>
              <w:t>трансфер рф-кг-рф  [детализация]</w:t>
            </w:r>
          </w:p>
        </w:tc>
        <w:tc>
          <w:tcPr>
            <w:tcW w:w="2115" w:type="dxa"/>
            <w:tcMar>
              <w:top w:w="100" w:type="dxa"/>
              <w:left w:w="100" w:type="dxa"/>
              <w:bottom w:w="100" w:type="dxa"/>
              <w:right w:w="100" w:type="dxa"/>
            </w:tcMar>
          </w:tcPr>
          <w:p w:rsidR="003D2E5D" w:rsidRDefault="003D2E5D">
            <w:pPr>
              <w:jc w:val="right"/>
            </w:pPr>
          </w:p>
        </w:tc>
        <w:tc>
          <w:tcPr>
            <w:tcW w:w="515" w:type="dxa"/>
            <w:tcMar>
              <w:top w:w="100" w:type="dxa"/>
              <w:left w:w="100" w:type="dxa"/>
              <w:bottom w:w="100" w:type="dxa"/>
              <w:right w:w="100" w:type="dxa"/>
            </w:tcMar>
          </w:tcPr>
          <w:p w:rsidR="003D2E5D" w:rsidRDefault="003D2E5D">
            <w:pPr>
              <w:jc w:val="right"/>
            </w:pPr>
          </w:p>
        </w:tc>
        <w:tc>
          <w:tcPr>
            <w:tcW w:w="2000" w:type="dxa"/>
            <w:tcMar>
              <w:top w:w="100" w:type="dxa"/>
              <w:left w:w="100" w:type="dxa"/>
              <w:bottom w:w="100" w:type="dxa"/>
              <w:right w:w="100" w:type="dxa"/>
            </w:tcMar>
          </w:tcPr>
          <w:p w:rsidR="003D2E5D" w:rsidRDefault="003D2E5D">
            <w:pPr>
              <w:jc w:val="right"/>
            </w:pPr>
          </w:p>
        </w:tc>
      </w:tr>
      <w:tr w:rsidR="003D2E5D">
        <w:tc>
          <w:tcPr>
            <w:tcW w:w="2310" w:type="dxa"/>
            <w:tcMar>
              <w:left w:w="40" w:type="dxa"/>
              <w:right w:w="40" w:type="dxa"/>
            </w:tcMar>
            <w:vAlign w:val="bottom"/>
          </w:tcPr>
          <w:p w:rsidR="003D2E5D" w:rsidRDefault="004C7026">
            <w:pPr>
              <w:jc w:val="right"/>
            </w:pPr>
            <w:r>
              <w:rPr>
                <w:sz w:val="20"/>
                <w:highlight w:val="white"/>
              </w:rPr>
              <w:t>билеты туда</w:t>
            </w:r>
          </w:p>
        </w:tc>
        <w:tc>
          <w:tcPr>
            <w:tcW w:w="2115" w:type="dxa"/>
            <w:tcMar>
              <w:left w:w="40" w:type="dxa"/>
              <w:right w:w="40" w:type="dxa"/>
            </w:tcMar>
            <w:vAlign w:val="bottom"/>
          </w:tcPr>
          <w:p w:rsidR="003D2E5D" w:rsidRDefault="004C7026">
            <w:pPr>
              <w:jc w:val="right"/>
            </w:pPr>
            <w:r>
              <w:rPr>
                <w:sz w:val="20"/>
                <w:highlight w:val="white"/>
              </w:rPr>
              <w:t>102,492</w:t>
            </w:r>
          </w:p>
        </w:tc>
        <w:tc>
          <w:tcPr>
            <w:tcW w:w="515" w:type="dxa"/>
            <w:tcMar>
              <w:left w:w="40" w:type="dxa"/>
              <w:right w:w="40" w:type="dxa"/>
            </w:tcMar>
            <w:vAlign w:val="bottom"/>
          </w:tcPr>
          <w:p w:rsidR="003D2E5D" w:rsidRDefault="004C7026">
            <w:pPr>
              <w:jc w:val="right"/>
            </w:pPr>
            <w:r>
              <w:rPr>
                <w:sz w:val="20"/>
                <w:highlight w:val="white"/>
              </w:rPr>
              <w:t>13</w:t>
            </w:r>
          </w:p>
        </w:tc>
        <w:tc>
          <w:tcPr>
            <w:tcW w:w="2000" w:type="dxa"/>
            <w:tcMar>
              <w:left w:w="40" w:type="dxa"/>
              <w:right w:w="40" w:type="dxa"/>
            </w:tcMar>
            <w:vAlign w:val="bottom"/>
          </w:tcPr>
          <w:p w:rsidR="003D2E5D" w:rsidRDefault="004C7026">
            <w:pPr>
              <w:jc w:val="right"/>
            </w:pPr>
            <w:r>
              <w:rPr>
                <w:sz w:val="20"/>
                <w:highlight w:val="white"/>
              </w:rPr>
              <w:t>7,884</w:t>
            </w:r>
          </w:p>
        </w:tc>
      </w:tr>
      <w:tr w:rsidR="003D2E5D">
        <w:tc>
          <w:tcPr>
            <w:tcW w:w="2310" w:type="dxa"/>
            <w:tcMar>
              <w:left w:w="40" w:type="dxa"/>
              <w:right w:w="40" w:type="dxa"/>
            </w:tcMar>
            <w:vAlign w:val="bottom"/>
          </w:tcPr>
          <w:p w:rsidR="003D2E5D" w:rsidRDefault="004C7026">
            <w:pPr>
              <w:jc w:val="right"/>
            </w:pPr>
            <w:r>
              <w:rPr>
                <w:sz w:val="20"/>
                <w:highlight w:val="white"/>
              </w:rPr>
              <w:t>перевес туда</w:t>
            </w:r>
          </w:p>
        </w:tc>
        <w:tc>
          <w:tcPr>
            <w:tcW w:w="2115" w:type="dxa"/>
            <w:tcMar>
              <w:left w:w="40" w:type="dxa"/>
              <w:right w:w="40" w:type="dxa"/>
            </w:tcMar>
            <w:vAlign w:val="bottom"/>
          </w:tcPr>
          <w:p w:rsidR="003D2E5D" w:rsidRDefault="004C7026">
            <w:pPr>
              <w:jc w:val="right"/>
            </w:pPr>
            <w:r>
              <w:rPr>
                <w:sz w:val="20"/>
                <w:highlight w:val="white"/>
              </w:rPr>
              <w:t>8,232</w:t>
            </w:r>
          </w:p>
        </w:tc>
        <w:tc>
          <w:tcPr>
            <w:tcW w:w="515" w:type="dxa"/>
            <w:tcMar>
              <w:left w:w="40" w:type="dxa"/>
              <w:right w:w="40" w:type="dxa"/>
            </w:tcMar>
            <w:vAlign w:val="bottom"/>
          </w:tcPr>
          <w:p w:rsidR="003D2E5D" w:rsidRDefault="004C7026">
            <w:pPr>
              <w:jc w:val="right"/>
            </w:pPr>
            <w:r>
              <w:rPr>
                <w:sz w:val="20"/>
                <w:highlight w:val="white"/>
              </w:rPr>
              <w:t>13</w:t>
            </w:r>
          </w:p>
        </w:tc>
        <w:tc>
          <w:tcPr>
            <w:tcW w:w="2000" w:type="dxa"/>
            <w:tcMar>
              <w:left w:w="40" w:type="dxa"/>
              <w:right w:w="40" w:type="dxa"/>
            </w:tcMar>
            <w:vAlign w:val="bottom"/>
          </w:tcPr>
          <w:p w:rsidR="003D2E5D" w:rsidRDefault="004C7026">
            <w:pPr>
              <w:jc w:val="right"/>
            </w:pPr>
            <w:r>
              <w:rPr>
                <w:sz w:val="20"/>
                <w:highlight w:val="white"/>
              </w:rPr>
              <w:t>633</w:t>
            </w:r>
          </w:p>
        </w:tc>
      </w:tr>
      <w:tr w:rsidR="003D2E5D">
        <w:tc>
          <w:tcPr>
            <w:tcW w:w="2310" w:type="dxa"/>
            <w:tcBorders>
              <w:bottom w:val="single" w:sz="6" w:space="0" w:color="000000"/>
            </w:tcBorders>
            <w:tcMar>
              <w:left w:w="40" w:type="dxa"/>
              <w:right w:w="40" w:type="dxa"/>
            </w:tcMar>
            <w:vAlign w:val="bottom"/>
          </w:tcPr>
          <w:p w:rsidR="003D2E5D" w:rsidRDefault="004C7026">
            <w:pPr>
              <w:jc w:val="right"/>
            </w:pPr>
            <w:r>
              <w:rPr>
                <w:sz w:val="20"/>
                <w:highlight w:val="white"/>
              </w:rPr>
              <w:t>билеты обратно</w:t>
            </w:r>
          </w:p>
        </w:tc>
        <w:tc>
          <w:tcPr>
            <w:tcW w:w="2115" w:type="dxa"/>
            <w:tcBorders>
              <w:bottom w:val="single" w:sz="6" w:space="0" w:color="000000"/>
            </w:tcBorders>
            <w:tcMar>
              <w:left w:w="40" w:type="dxa"/>
              <w:right w:w="40" w:type="dxa"/>
            </w:tcMar>
            <w:vAlign w:val="bottom"/>
          </w:tcPr>
          <w:p w:rsidR="003D2E5D" w:rsidRDefault="004C7026">
            <w:pPr>
              <w:jc w:val="right"/>
            </w:pPr>
            <w:r>
              <w:rPr>
                <w:sz w:val="20"/>
                <w:highlight w:val="white"/>
              </w:rPr>
              <w:t>125,843</w:t>
            </w:r>
          </w:p>
        </w:tc>
        <w:tc>
          <w:tcPr>
            <w:tcW w:w="515" w:type="dxa"/>
            <w:tcBorders>
              <w:bottom w:val="single" w:sz="6" w:space="0" w:color="000000"/>
            </w:tcBorders>
            <w:tcMar>
              <w:left w:w="40" w:type="dxa"/>
              <w:right w:w="40" w:type="dxa"/>
            </w:tcMar>
            <w:vAlign w:val="bottom"/>
          </w:tcPr>
          <w:p w:rsidR="003D2E5D" w:rsidRDefault="004C7026">
            <w:pPr>
              <w:jc w:val="right"/>
            </w:pPr>
            <w:r>
              <w:rPr>
                <w:sz w:val="20"/>
                <w:highlight w:val="white"/>
              </w:rPr>
              <w:t>13</w:t>
            </w:r>
          </w:p>
        </w:tc>
        <w:tc>
          <w:tcPr>
            <w:tcW w:w="2000" w:type="dxa"/>
            <w:tcBorders>
              <w:bottom w:val="single" w:sz="6" w:space="0" w:color="000000"/>
            </w:tcBorders>
            <w:tcMar>
              <w:left w:w="40" w:type="dxa"/>
              <w:right w:w="40" w:type="dxa"/>
            </w:tcMar>
            <w:vAlign w:val="bottom"/>
          </w:tcPr>
          <w:p w:rsidR="003D2E5D" w:rsidRDefault="004C7026">
            <w:pPr>
              <w:jc w:val="right"/>
            </w:pPr>
            <w:r>
              <w:rPr>
                <w:sz w:val="20"/>
                <w:highlight w:val="white"/>
              </w:rPr>
              <w:t>9,680</w:t>
            </w:r>
          </w:p>
        </w:tc>
      </w:tr>
    </w:tbl>
    <w:p w:rsidR="003D2E5D" w:rsidRDefault="003D2E5D"/>
    <w:p w:rsidR="003D2E5D" w:rsidRDefault="004C7026">
      <w:r>
        <w:br w:type="page"/>
      </w:r>
    </w:p>
    <w:p w:rsidR="003D2E5D" w:rsidRDefault="004C7026">
      <w:r>
        <w:rPr>
          <w:rFonts w:ascii="Trebuchet MS" w:eastAsia="Trebuchet MS" w:hAnsi="Trebuchet MS" w:cs="Trebuchet MS"/>
          <w:b/>
          <w:color w:val="666666"/>
          <w:sz w:val="24"/>
        </w:rPr>
        <w:lastRenderedPageBreak/>
        <w:t>8.3.5 Отчет медика</w:t>
      </w:r>
    </w:p>
    <w:p w:rsidR="003D2E5D" w:rsidRDefault="004C7026">
      <w:r>
        <w:rPr>
          <w:highlight w:val="white"/>
        </w:rPr>
        <w:t>Состав походной аптечки показан в приложении.</w:t>
      </w:r>
    </w:p>
    <w:p w:rsidR="003D2E5D" w:rsidRDefault="003D2E5D"/>
    <w:p w:rsidR="003D2E5D" w:rsidRDefault="004C7026">
      <w:r>
        <w:rPr>
          <w:b/>
          <w:highlight w:val="white"/>
        </w:rPr>
        <w:t>Высотная адаптация группы.</w:t>
      </w:r>
    </w:p>
    <w:p w:rsidR="003D2E5D" w:rsidRDefault="004C7026">
      <w:r>
        <w:rPr>
          <w:highlight w:val="white"/>
          <w:u w:val="single"/>
        </w:rPr>
        <w:t>Профилактика</w:t>
      </w:r>
    </w:p>
    <w:p w:rsidR="003D2E5D" w:rsidRDefault="004C7026">
      <w:pPr>
        <w:numPr>
          <w:ilvl w:val="0"/>
          <w:numId w:val="1"/>
        </w:numPr>
        <w:ind w:hanging="359"/>
        <w:contextualSpacing/>
        <w:rPr>
          <w:highlight w:val="white"/>
        </w:rPr>
      </w:pPr>
      <w:r>
        <w:rPr>
          <w:highlight w:val="white"/>
        </w:rPr>
        <w:t>Беговые тренировки (личные)</w:t>
      </w:r>
    </w:p>
    <w:p w:rsidR="003D2E5D" w:rsidRDefault="004C7026">
      <w:pPr>
        <w:numPr>
          <w:ilvl w:val="0"/>
          <w:numId w:val="1"/>
        </w:numPr>
        <w:ind w:hanging="359"/>
        <w:contextualSpacing/>
        <w:rPr>
          <w:highlight w:val="white"/>
        </w:rPr>
      </w:pPr>
      <w:r>
        <w:rPr>
          <w:highlight w:val="white"/>
        </w:rPr>
        <w:t>На 1-ое кольцо мы заложили по раскладке по 50 гр гематогена (как КП) и по таблетке шипучего витамина С на каждый день. Эта профилактика является экспериментальной, но она работает как плацебо и как приятное разнообразие походной пищи, что также позитивно влияет на высотную адаптацию. Также добавили сухофрукты в раскладку на 1-ое кольцо.</w:t>
      </w:r>
    </w:p>
    <w:p w:rsidR="003D2E5D" w:rsidRDefault="004C7026">
      <w:pPr>
        <w:numPr>
          <w:ilvl w:val="0"/>
          <w:numId w:val="1"/>
        </w:numPr>
        <w:ind w:hanging="359"/>
        <w:contextualSpacing/>
        <w:rPr>
          <w:highlight w:val="white"/>
        </w:rPr>
      </w:pPr>
      <w:r>
        <w:rPr>
          <w:highlight w:val="white"/>
        </w:rPr>
        <w:t>Акклиматизационный выход (“пила”) на 1-ый ходовой день, запланированная руководителем.</w:t>
      </w:r>
    </w:p>
    <w:p w:rsidR="003D2E5D" w:rsidRDefault="004C7026">
      <w:r>
        <w:rPr>
          <w:highlight w:val="white"/>
          <w:u w:val="single"/>
        </w:rPr>
        <w:t>Адаптация участников</w:t>
      </w:r>
    </w:p>
    <w:p w:rsidR="003D2E5D" w:rsidRDefault="004C7026">
      <w:r>
        <w:rPr>
          <w:highlight w:val="white"/>
        </w:rPr>
        <w:t xml:space="preserve">По графику за первые 2 ходовых дня мы поднялись на 1050 м (и на столько же подняли место ночевки), поэтому, несмотря на акклиматизационный выход в первый день, у пятерых участников появились симптомы горной болезни. Они выражались: </w:t>
      </w:r>
    </w:p>
    <w:p w:rsidR="003D2E5D" w:rsidRDefault="004C7026">
      <w:pPr>
        <w:numPr>
          <w:ilvl w:val="0"/>
          <w:numId w:val="6"/>
        </w:numPr>
        <w:ind w:hanging="359"/>
        <w:contextualSpacing/>
        <w:rPr>
          <w:highlight w:val="white"/>
        </w:rPr>
      </w:pPr>
      <w:r>
        <w:rPr>
          <w:highlight w:val="white"/>
        </w:rPr>
        <w:t>Повышенной температурой. У пяти участников поднялась температура на нашей стоянке на озере Алакель (2 день, 3550 м). Температуру до 38,5° мы не сбивали, при более высокой - дали жаропонижающее. Отпаивали температурных участников чаем, укладывали спать. На следующее утро (3 день) двое участников по прежнему не очень хорошо себя чувствовали, но за пару часов расходились.</w:t>
      </w:r>
    </w:p>
    <w:p w:rsidR="003D2E5D" w:rsidRDefault="004C7026">
      <w:pPr>
        <w:numPr>
          <w:ilvl w:val="0"/>
          <w:numId w:val="6"/>
        </w:numPr>
        <w:ind w:hanging="359"/>
        <w:contextualSpacing/>
        <w:rPr>
          <w:highlight w:val="white"/>
        </w:rPr>
      </w:pPr>
      <w:r>
        <w:rPr>
          <w:highlight w:val="white"/>
        </w:rPr>
        <w:t>Проблемами с пищеварением. 1 участник, кормили углем и смектой, в течение примерно недели.</w:t>
      </w:r>
    </w:p>
    <w:p w:rsidR="003D2E5D" w:rsidRDefault="004C7026">
      <w:pPr>
        <w:numPr>
          <w:ilvl w:val="0"/>
          <w:numId w:val="6"/>
        </w:numPr>
        <w:ind w:hanging="359"/>
        <w:contextualSpacing/>
        <w:rPr>
          <w:highlight w:val="white"/>
        </w:rPr>
      </w:pPr>
      <w:r>
        <w:rPr>
          <w:highlight w:val="white"/>
        </w:rPr>
        <w:t>Общей постоянной усталостью. Этому никак нельзя помочь медикаментозно) Все прошло при спуске с пер. Алакель Сев.</w:t>
      </w:r>
    </w:p>
    <w:p w:rsidR="003D2E5D" w:rsidRDefault="003D2E5D"/>
    <w:p w:rsidR="003D2E5D" w:rsidRDefault="004C7026">
      <w:r>
        <w:rPr>
          <w:b/>
          <w:highlight w:val="white"/>
        </w:rPr>
        <w:t>Перенесенные участниками заболевания.</w:t>
      </w:r>
    </w:p>
    <w:p w:rsidR="003D2E5D" w:rsidRDefault="004C7026">
      <w:pPr>
        <w:numPr>
          <w:ilvl w:val="0"/>
          <w:numId w:val="5"/>
        </w:numPr>
        <w:ind w:hanging="359"/>
        <w:contextualSpacing/>
        <w:rPr>
          <w:highlight w:val="white"/>
        </w:rPr>
      </w:pPr>
      <w:r>
        <w:rPr>
          <w:highlight w:val="white"/>
        </w:rPr>
        <w:t>Простуда. Один из участников ухитрился прилететь из Москвы уже с простудой. Давали жаропонижающее 1 раз + снимали симптомы.</w:t>
      </w:r>
    </w:p>
    <w:p w:rsidR="003D2E5D" w:rsidRDefault="004C7026">
      <w:pPr>
        <w:numPr>
          <w:ilvl w:val="0"/>
          <w:numId w:val="5"/>
        </w:numPr>
        <w:ind w:hanging="359"/>
        <w:contextualSpacing/>
        <w:rPr>
          <w:highlight w:val="white"/>
        </w:rPr>
      </w:pPr>
      <w:r>
        <w:rPr>
          <w:highlight w:val="white"/>
        </w:rPr>
        <w:t>Больной зуб. Один участник, описано в пункте 5.2 - Пер. Скальный замок. Кратко: давали обезболивающие, кололи кетаролак. После отправили вниз с опытными участниками.</w:t>
      </w:r>
    </w:p>
    <w:p w:rsidR="003D2E5D" w:rsidRDefault="004C7026">
      <w:pPr>
        <w:numPr>
          <w:ilvl w:val="0"/>
          <w:numId w:val="5"/>
        </w:numPr>
        <w:ind w:hanging="359"/>
        <w:contextualSpacing/>
        <w:rPr>
          <w:highlight w:val="white"/>
        </w:rPr>
      </w:pPr>
      <w:r>
        <w:rPr>
          <w:highlight w:val="white"/>
        </w:rPr>
        <w:t>Различные мелкие травмы: руководитель распорол о камень палец ноги (дезинфекция + клей БФ, наутро был как новенький), порезы, мозоли - ничего серьезного.</w:t>
      </w:r>
    </w:p>
    <w:p w:rsidR="003D2E5D" w:rsidRDefault="003D2E5D"/>
    <w:p w:rsidR="003D2E5D" w:rsidRDefault="004C7026">
      <w:r>
        <w:rPr>
          <w:b/>
          <w:highlight w:val="white"/>
        </w:rPr>
        <w:t>Состав походной аптечки</w:t>
      </w:r>
    </w:p>
    <w:tbl>
      <w:tblPr>
        <w:tblStyle w:val="afffffa"/>
        <w:tblW w:w="10635" w:type="dxa"/>
        <w:tblInd w:w="40" w:type="dxa"/>
        <w:tblBorders>
          <w:top w:val="single" w:sz="6" w:space="0" w:color="CCCCCC"/>
          <w:left w:val="single" w:sz="6" w:space="0" w:color="CCCCCC"/>
          <w:bottom w:val="single" w:sz="6" w:space="0" w:color="CCCCCC"/>
          <w:right w:val="single" w:sz="6" w:space="0" w:color="CCCCCC"/>
          <w:insideH w:val="single" w:sz="6" w:space="0" w:color="CCCCCC"/>
          <w:insideV w:val="single" w:sz="6" w:space="0" w:color="CCCCCC"/>
        </w:tblBorders>
        <w:tblLayout w:type="fixed"/>
        <w:tblLook w:val="0600" w:firstRow="0" w:lastRow="0" w:firstColumn="0" w:lastColumn="0" w:noHBand="1" w:noVBand="1"/>
      </w:tblPr>
      <w:tblGrid>
        <w:gridCol w:w="3975"/>
        <w:gridCol w:w="6660"/>
      </w:tblGrid>
      <w:tr w:rsidR="003D2E5D">
        <w:tc>
          <w:tcPr>
            <w:tcW w:w="3975" w:type="dxa"/>
            <w:tcMar>
              <w:top w:w="40" w:type="dxa"/>
              <w:left w:w="40" w:type="dxa"/>
              <w:bottom w:w="40" w:type="dxa"/>
              <w:right w:w="40" w:type="dxa"/>
            </w:tcMar>
          </w:tcPr>
          <w:p w:rsidR="003D2E5D" w:rsidRDefault="004C7026">
            <w:r>
              <w:rPr>
                <w:b/>
                <w:sz w:val="20"/>
                <w:highlight w:val="white"/>
              </w:rPr>
              <w:t>N</w:t>
            </w:r>
          </w:p>
        </w:tc>
        <w:tc>
          <w:tcPr>
            <w:tcW w:w="6660" w:type="dxa"/>
            <w:tcMar>
              <w:top w:w="40" w:type="dxa"/>
              <w:left w:w="40" w:type="dxa"/>
              <w:bottom w:w="40" w:type="dxa"/>
              <w:right w:w="40" w:type="dxa"/>
            </w:tcMar>
            <w:vAlign w:val="bottom"/>
          </w:tcPr>
          <w:p w:rsidR="003D2E5D" w:rsidRDefault="004C7026">
            <w:r>
              <w:rPr>
                <w:b/>
                <w:sz w:val="20"/>
                <w:highlight w:val="white"/>
              </w:rPr>
              <w:t>Наименование</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Перевязочные средства</w:t>
            </w:r>
          </w:p>
        </w:tc>
        <w:tc>
          <w:tcPr>
            <w:tcW w:w="6660" w:type="dxa"/>
            <w:tcMar>
              <w:top w:w="100" w:type="dxa"/>
              <w:left w:w="100" w:type="dxa"/>
              <w:bottom w:w="100" w:type="dxa"/>
              <w:right w:w="100" w:type="dxa"/>
            </w:tcMar>
          </w:tcPr>
          <w:p w:rsidR="003D2E5D" w:rsidRDefault="003D2E5D"/>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Бинт стерильный 7м х 14см</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Бинт стерильный 5м х 10 см</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Эластичный бинт</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Ватные диски</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Стерильные салфетки маленькие, уп маленьких</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Стерильные салфетки большие, в индивид упак, шт</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Рулонный пластырь шириной 4-5 см, рул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Рулонный пластырь узкий</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Пластырь Omni-fix</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Лейкопластырь бакт. (верофармовский), шт</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спиртовые салфетки в индивидуальной упаковке</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Антисептики</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йод, карандаш</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Октенисепт, мл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Марганцовка,гр</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Перекись водорода, мл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Гидроперит (сухая перекись водорода),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Фурацилин,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Пантенол, баллон</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Альбуцид 20%, пуз</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Обезболивающие, жаропонижающие, спазмолитические</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Нурофен (ибупрофен),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Но-шпа (дротаверина гидрохлорид),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Парацетамол, уп</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Шипучий эффералган (парацетамол),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Аспирин (ацетилсалициловая кислота),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Кетанов, табл</w:t>
            </w:r>
          </w:p>
        </w:tc>
      </w:tr>
      <w:tr w:rsidR="003D2E5D">
        <w:tc>
          <w:tcPr>
            <w:tcW w:w="3975" w:type="dxa"/>
            <w:tcMar>
              <w:top w:w="40" w:type="dxa"/>
              <w:left w:w="40" w:type="dxa"/>
              <w:bottom w:w="40" w:type="dxa"/>
              <w:right w:w="40" w:type="dxa"/>
            </w:tcMar>
          </w:tcPr>
          <w:p w:rsidR="003D2E5D" w:rsidRDefault="004C7026">
            <w:pPr>
              <w:jc w:val="right"/>
            </w:pPr>
            <w:r>
              <w:rPr>
                <w:i/>
                <w:sz w:val="20"/>
                <w:highlight w:val="white"/>
              </w:rPr>
              <w:t>Также см. инъекции.</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При заболеваниях дыхательных путей</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4C7026">
            <w:pPr>
              <w:jc w:val="right"/>
            </w:pPr>
            <w:r>
              <w:rPr>
                <w:i/>
                <w:sz w:val="20"/>
                <w:highlight w:val="white"/>
              </w:rPr>
              <w:t>Также см. обезболивающие и жаропонижающие.</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Фалиминт, шт</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Амбробене ретард (Амбролан) 75мг, капс</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Либексин 100 мг,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Отривин (Ксилометазолин)</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lastRenderedPageBreak/>
              <w:t>Сердечно-сосудистые</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Валидол,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Нитроглицерин, табл</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Желудочно-кишечные</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Имодиум</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Смекта</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Сенаде,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Фестал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Активиров. уголь, уп по 10 табл по 0,5 г</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Рутацид,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Лосек (Омепразол) 20 мг,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Декарис, табл. 150 мг</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Антибиотики</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Ципролет А (ципрофлоксацин),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Амоксиклав ( Амоксициллин) 500мг, табл</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Антигистаминные</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vAlign w:val="bottom"/>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Кларитин, табл</w:t>
            </w:r>
          </w:p>
        </w:tc>
      </w:tr>
      <w:tr w:rsidR="003D2E5D">
        <w:tc>
          <w:tcPr>
            <w:tcW w:w="3975" w:type="dxa"/>
            <w:tcMar>
              <w:top w:w="40" w:type="dxa"/>
              <w:left w:w="40" w:type="dxa"/>
              <w:bottom w:w="40" w:type="dxa"/>
              <w:right w:w="40" w:type="dxa"/>
            </w:tcMar>
            <w:vAlign w:val="bottom"/>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Супрастин, табл</w:t>
            </w:r>
          </w:p>
          <w:p w:rsidR="003D2E5D" w:rsidRDefault="004C7026">
            <w:pPr>
              <w:jc w:val="right"/>
            </w:pPr>
            <w:r>
              <w:rPr>
                <w:sz w:val="20"/>
                <w:highlight w:val="white"/>
              </w:rPr>
              <w:t>Фенкарол, табл.</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Высотные препараты</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Диакарб (ацетазоламид), табл 250мг</w:t>
            </w:r>
          </w:p>
        </w:tc>
      </w:tr>
      <w:tr w:rsidR="003D2E5D">
        <w:tc>
          <w:tcPr>
            <w:tcW w:w="3975" w:type="dxa"/>
            <w:tcMar>
              <w:top w:w="40" w:type="dxa"/>
              <w:left w:w="40" w:type="dxa"/>
              <w:bottom w:w="40" w:type="dxa"/>
              <w:right w:w="40" w:type="dxa"/>
            </w:tcMar>
            <w:vAlign w:val="bottom"/>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Церукал (метоклопрамид), табл 10 мг</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Инъекции</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Кетанов (кеторолак) 30 мг/мл, амп 1мл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Дексаметазон 4мг/мл, амп 1мл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Адреналин 0,1% 1мл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Церукал (метоклопрамид) 5мг/мл, амп 2мл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Лидокаина гидрохлорида раствор для инъекций (лидокаин), амп 2 мл</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Витамины</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Компливит, табл.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Персен</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Аскорбинка в пакетиках, пак</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Мази</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Детский крем "Тик-так", тюбики</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вазилин</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Вольтарен (диклофенак)</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Клей БФ6</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Левомеколь</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Солкосерил</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Ацикловир, мазь</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звездочка</w:t>
            </w:r>
          </w:p>
        </w:tc>
      </w:tr>
      <w:tr w:rsidR="003D2E5D">
        <w:tc>
          <w:tcPr>
            <w:tcW w:w="3975" w:type="dxa"/>
            <w:tcMar>
              <w:top w:w="40" w:type="dxa"/>
              <w:left w:w="40" w:type="dxa"/>
              <w:bottom w:w="40" w:type="dxa"/>
              <w:right w:w="40" w:type="dxa"/>
            </w:tcMar>
          </w:tcPr>
          <w:p w:rsidR="003D2E5D" w:rsidRDefault="004C7026">
            <w:pPr>
              <w:jc w:val="right"/>
            </w:pPr>
            <w:r>
              <w:rPr>
                <w:b/>
                <w:sz w:val="20"/>
                <w:highlight w:val="white"/>
              </w:rPr>
              <w:t>Инструменты и пр.</w:t>
            </w:r>
          </w:p>
        </w:tc>
        <w:tc>
          <w:tcPr>
            <w:tcW w:w="6660" w:type="dxa"/>
            <w:tcMar>
              <w:top w:w="100" w:type="dxa"/>
              <w:left w:w="100" w:type="dxa"/>
              <w:bottom w:w="100" w:type="dxa"/>
              <w:right w:w="100" w:type="dxa"/>
            </w:tcMar>
          </w:tcPr>
          <w:p w:rsidR="003D2E5D" w:rsidRDefault="003D2E5D">
            <w:pPr>
              <w:jc w:val="right"/>
            </w:pP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Одноразовый скальпель /лезвие</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Англ. булавки</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Ножницы хирургические</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Градусник</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Шприц + игла</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Перчатки стерильные, пара</w:t>
            </w:r>
          </w:p>
        </w:tc>
      </w:tr>
      <w:tr w:rsidR="003D2E5D">
        <w:tc>
          <w:tcPr>
            <w:tcW w:w="3975" w:type="dxa"/>
            <w:tcMar>
              <w:top w:w="40" w:type="dxa"/>
              <w:left w:w="40" w:type="dxa"/>
              <w:bottom w:w="40" w:type="dxa"/>
              <w:right w:w="40" w:type="dxa"/>
            </w:tcMar>
          </w:tcPr>
          <w:p w:rsidR="003D2E5D" w:rsidRDefault="003D2E5D">
            <w:pPr>
              <w:jc w:val="right"/>
            </w:pPr>
          </w:p>
        </w:tc>
        <w:tc>
          <w:tcPr>
            <w:tcW w:w="6660" w:type="dxa"/>
            <w:tcMar>
              <w:top w:w="40" w:type="dxa"/>
              <w:left w:w="40" w:type="dxa"/>
              <w:bottom w:w="40" w:type="dxa"/>
              <w:right w:w="40" w:type="dxa"/>
            </w:tcMar>
            <w:vAlign w:val="bottom"/>
          </w:tcPr>
          <w:p w:rsidR="003D2E5D" w:rsidRDefault="004C7026">
            <w:pPr>
              <w:jc w:val="right"/>
            </w:pPr>
            <w:r>
              <w:rPr>
                <w:sz w:val="20"/>
                <w:highlight w:val="white"/>
              </w:rPr>
              <w:t>Жгут</w:t>
            </w:r>
          </w:p>
        </w:tc>
      </w:tr>
    </w:tbl>
    <w:p w:rsidR="003D2E5D" w:rsidRDefault="003D2E5D"/>
    <w:p w:rsidR="003D2E5D" w:rsidRDefault="003D2E5D"/>
    <w:p w:rsidR="003D2E5D" w:rsidRDefault="003D2E5D"/>
    <w:p w:rsidR="003D2E5D" w:rsidRDefault="003D2E5D"/>
    <w:p w:rsidR="003D2E5D" w:rsidRDefault="003D2E5D"/>
    <w:sectPr w:rsidR="003D2E5D">
      <w:pgSz w:w="12240" w:h="15840"/>
      <w:pgMar w:top="1440" w:right="615" w:bottom="1440" w:left="99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0300" w:rsidRDefault="009F0300">
      <w:pPr>
        <w:spacing w:line="240" w:lineRule="auto"/>
      </w:pPr>
      <w:r>
        <w:separator/>
      </w:r>
    </w:p>
  </w:endnote>
  <w:endnote w:type="continuationSeparator" w:id="0">
    <w:p w:rsidR="009F0300" w:rsidRDefault="009F03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3"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3D80" w:rsidRDefault="001F3D80">
    <w:pPr>
      <w:pBdr>
        <w:top w:val="single" w:sz="4" w:space="1" w:color="auto"/>
      </w:pBdr>
    </w:pPr>
  </w:p>
  <w:p w:rsidR="001F3D80" w:rsidRDefault="001F3D80">
    <w:pPr>
      <w:jc w:val="right"/>
    </w:pPr>
  </w:p>
  <w:p w:rsidR="001F3D80" w:rsidRDefault="001F3D80">
    <w:pPr>
      <w:jc w:val="right"/>
    </w:pPr>
    <w:r>
      <w:fldChar w:fldCharType="begin"/>
    </w:r>
    <w:r>
      <w:instrText>PAGE</w:instrText>
    </w:r>
    <w:r>
      <w:fldChar w:fldCharType="separate"/>
    </w:r>
    <w:r w:rsidR="00A164FF">
      <w:rPr>
        <w:noProof/>
      </w:rPr>
      <w:t>60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0300" w:rsidRDefault="009F0300">
      <w:pPr>
        <w:spacing w:line="240" w:lineRule="auto"/>
      </w:pPr>
      <w:r>
        <w:separator/>
      </w:r>
    </w:p>
  </w:footnote>
  <w:footnote w:type="continuationSeparator" w:id="0">
    <w:p w:rsidR="009F0300" w:rsidRDefault="009F030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3D80" w:rsidRDefault="001F3D80">
    <w:pPr>
      <w:pBdr>
        <w:top w:val="single" w:sz="4" w:space="1" w:color="auto"/>
      </w:pBdr>
    </w:pPr>
    <w:r>
      <w:t xml:space="preserve">   Терскей Алатау 2 к.с. 2014 Двойнев Александр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72C01"/>
    <w:multiLevelType w:val="multilevel"/>
    <w:tmpl w:val="CAFE05F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6BD2037"/>
    <w:multiLevelType w:val="multilevel"/>
    <w:tmpl w:val="37EE23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E5A3B0A"/>
    <w:multiLevelType w:val="multilevel"/>
    <w:tmpl w:val="3B98C43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nsid w:val="0E8C3E2A"/>
    <w:multiLevelType w:val="multilevel"/>
    <w:tmpl w:val="09765E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11D3712A"/>
    <w:multiLevelType w:val="multilevel"/>
    <w:tmpl w:val="71A411C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nsid w:val="20D0057D"/>
    <w:multiLevelType w:val="multilevel"/>
    <w:tmpl w:val="85F8F2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36B50CF6"/>
    <w:multiLevelType w:val="multilevel"/>
    <w:tmpl w:val="D67258E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4CBE6B78"/>
    <w:multiLevelType w:val="multilevel"/>
    <w:tmpl w:val="3B2C716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nsid w:val="546F650C"/>
    <w:multiLevelType w:val="multilevel"/>
    <w:tmpl w:val="9E8AC56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77610F7B"/>
    <w:multiLevelType w:val="multilevel"/>
    <w:tmpl w:val="0930DE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8"/>
  </w:num>
  <w:num w:numId="2">
    <w:abstractNumId w:val="0"/>
  </w:num>
  <w:num w:numId="3">
    <w:abstractNumId w:val="1"/>
  </w:num>
  <w:num w:numId="4">
    <w:abstractNumId w:val="6"/>
  </w:num>
  <w:num w:numId="5">
    <w:abstractNumId w:val="7"/>
  </w:num>
  <w:num w:numId="6">
    <w:abstractNumId w:val="2"/>
  </w:num>
  <w:num w:numId="7">
    <w:abstractNumId w:val="4"/>
  </w:num>
  <w:num w:numId="8">
    <w:abstractNumId w:val="5"/>
  </w:num>
  <w:num w:numId="9">
    <w:abstractNumId w:val="9"/>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2E5D"/>
    <w:rsid w:val="00096FF9"/>
    <w:rsid w:val="001F3D80"/>
    <w:rsid w:val="003D2E5D"/>
    <w:rsid w:val="0040743E"/>
    <w:rsid w:val="004C7026"/>
    <w:rsid w:val="00710D81"/>
    <w:rsid w:val="00801376"/>
    <w:rsid w:val="008A4924"/>
    <w:rsid w:val="009F0300"/>
    <w:rsid w:val="009F4188"/>
    <w:rsid w:val="00A164FF"/>
    <w:rsid w:val="00A919FA"/>
    <w:rsid w:val="00AD5946"/>
    <w:rsid w:val="00BE4BB0"/>
    <w:rsid w:val="00CA0B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982949A-857F-409C-8224-D336948D5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lang w:val="ru-RU"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spacing w:before="200"/>
      <w:contextualSpacing/>
      <w:outlineLvl w:val="0"/>
    </w:pPr>
    <w:rPr>
      <w:rFonts w:ascii="Trebuchet MS" w:eastAsia="Trebuchet MS" w:hAnsi="Trebuchet MS" w:cs="Trebuchet MS"/>
      <w:sz w:val="32"/>
    </w:rPr>
  </w:style>
  <w:style w:type="paragraph" w:styleId="2">
    <w:name w:val="heading 2"/>
    <w:basedOn w:val="a"/>
    <w:next w:val="a"/>
    <w:pPr>
      <w:spacing w:before="200"/>
      <w:contextualSpacing/>
      <w:outlineLvl w:val="1"/>
    </w:pPr>
    <w:rPr>
      <w:rFonts w:ascii="Trebuchet MS" w:eastAsia="Trebuchet MS" w:hAnsi="Trebuchet MS" w:cs="Trebuchet MS"/>
      <w:sz w:val="26"/>
    </w:rPr>
  </w:style>
  <w:style w:type="paragraph" w:styleId="3">
    <w:name w:val="heading 3"/>
    <w:basedOn w:val="a"/>
    <w:next w:val="a"/>
    <w:pPr>
      <w:spacing w:before="160"/>
      <w:contextualSpacing/>
      <w:outlineLvl w:val="2"/>
    </w:pPr>
    <w:rPr>
      <w:rFonts w:ascii="Trebuchet MS" w:eastAsia="Trebuchet MS" w:hAnsi="Trebuchet MS" w:cs="Trebuchet MS"/>
      <w:color w:val="666666"/>
      <w:sz w:val="24"/>
    </w:rPr>
  </w:style>
  <w:style w:type="paragraph" w:styleId="4">
    <w:name w:val="heading 4"/>
    <w:basedOn w:val="a"/>
    <w:next w:val="a"/>
    <w:pPr>
      <w:spacing w:before="160"/>
      <w:contextualSpacing/>
      <w:outlineLvl w:val="3"/>
    </w:pPr>
    <w:rPr>
      <w:rFonts w:ascii="Trebuchet MS" w:eastAsia="Trebuchet MS" w:hAnsi="Trebuchet MS" w:cs="Trebuchet MS"/>
      <w:color w:val="666666"/>
      <w:u w:val="single"/>
    </w:rPr>
  </w:style>
  <w:style w:type="paragraph" w:styleId="5">
    <w:name w:val="heading 5"/>
    <w:basedOn w:val="a"/>
    <w:next w:val="a"/>
    <w:pPr>
      <w:spacing w:before="160"/>
      <w:contextualSpacing/>
      <w:outlineLvl w:val="4"/>
    </w:pPr>
    <w:rPr>
      <w:rFonts w:ascii="Trebuchet MS" w:eastAsia="Trebuchet MS" w:hAnsi="Trebuchet MS" w:cs="Trebuchet MS"/>
      <w:color w:val="666666"/>
    </w:rPr>
  </w:style>
  <w:style w:type="paragraph" w:styleId="6">
    <w:name w:val="heading 6"/>
    <w:basedOn w:val="a"/>
    <w:next w:val="a"/>
    <w:pPr>
      <w:spacing w:before="160"/>
      <w:contextualSpacing/>
      <w:outlineLvl w:val="5"/>
    </w:pPr>
    <w:rPr>
      <w:rFonts w:ascii="Trebuchet MS" w:eastAsia="Trebuchet MS" w:hAnsi="Trebuchet MS" w:cs="Trebuchet MS"/>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contextualSpacing/>
    </w:pPr>
    <w:rPr>
      <w:rFonts w:ascii="Trebuchet MS" w:eastAsia="Trebuchet MS" w:hAnsi="Trebuchet MS" w:cs="Trebuchet MS"/>
      <w:sz w:val="42"/>
    </w:rPr>
  </w:style>
  <w:style w:type="paragraph" w:styleId="a4">
    <w:name w:val="Subtitle"/>
    <w:basedOn w:val="a"/>
    <w:next w:val="a"/>
    <w:pPr>
      <w:spacing w:after="200"/>
      <w:contextualSpacing/>
    </w:pPr>
    <w:rPr>
      <w:rFonts w:ascii="Trebuchet MS" w:eastAsia="Trebuchet MS" w:hAnsi="Trebuchet MS" w:cs="Trebuchet MS"/>
      <w:sz w:val="26"/>
    </w:r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table" w:customStyle="1" w:styleId="afffff">
    <w:basedOn w:val="TableNormal"/>
    <w:tblPr>
      <w:tblStyleRowBandSize w:val="1"/>
      <w:tblStyleColBandSize w:val="1"/>
    </w:tblPr>
  </w:style>
  <w:style w:type="table" w:customStyle="1" w:styleId="afffff0">
    <w:basedOn w:val="TableNormal"/>
    <w:tblPr>
      <w:tblStyleRowBandSize w:val="1"/>
      <w:tblStyleColBandSize w:val="1"/>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Pr>
  </w:style>
  <w:style w:type="table" w:customStyle="1" w:styleId="afffff5">
    <w:basedOn w:val="TableNormal"/>
    <w:tblPr>
      <w:tblStyleRowBandSize w:val="1"/>
      <w:tblStyleColBandSize w:val="1"/>
    </w:tblPr>
  </w:style>
  <w:style w:type="table" w:customStyle="1" w:styleId="afffff6">
    <w:basedOn w:val="TableNormal"/>
    <w:tblPr>
      <w:tblStyleRowBandSize w:val="1"/>
      <w:tblStyleColBandSize w:val="1"/>
    </w:tblPr>
  </w:style>
  <w:style w:type="table" w:customStyle="1" w:styleId="afffff7">
    <w:basedOn w:val="TableNormal"/>
    <w:tblPr>
      <w:tblStyleRowBandSize w:val="1"/>
      <w:tblStyleColBandSize w:val="1"/>
    </w:tblPr>
  </w:style>
  <w:style w:type="table" w:customStyle="1" w:styleId="afffff8">
    <w:basedOn w:val="TableNormal"/>
    <w:tblPr>
      <w:tblStyleRowBandSize w:val="1"/>
      <w:tblStyleColBandSize w:val="1"/>
    </w:tblPr>
  </w:style>
  <w:style w:type="table" w:customStyle="1" w:styleId="afffff9">
    <w:basedOn w:val="TableNormal"/>
    <w:tblPr>
      <w:tblStyleRowBandSize w:val="1"/>
      <w:tblStyleColBandSize w:val="1"/>
    </w:tblPr>
  </w:style>
  <w:style w:type="table" w:customStyle="1" w:styleId="afffffa">
    <w:basedOn w:val="TableNormal"/>
    <w:tblPr>
      <w:tblStyleRowBandSize w:val="1"/>
      <w:tblStyleColBandSize w:val="1"/>
    </w:tblPr>
  </w:style>
  <w:style w:type="paragraph" w:styleId="afffffb">
    <w:name w:val="TOC Heading"/>
    <w:basedOn w:val="1"/>
    <w:next w:val="a"/>
    <w:uiPriority w:val="39"/>
    <w:unhideWhenUsed/>
    <w:qFormat/>
    <w:rsid w:val="00CA0BFE"/>
    <w:pPr>
      <w:keepNext/>
      <w:keepLines/>
      <w:spacing w:before="240" w:line="259" w:lineRule="auto"/>
      <w:contextualSpacing w:val="0"/>
      <w:outlineLvl w:val="9"/>
    </w:pPr>
    <w:rPr>
      <w:rFonts w:asciiTheme="majorHAnsi" w:eastAsiaTheme="majorEastAsia" w:hAnsiTheme="majorHAnsi" w:cstheme="majorBidi"/>
      <w:color w:val="2E74B5" w:themeColor="accent1" w:themeShade="BF"/>
      <w:szCs w:val="32"/>
    </w:rPr>
  </w:style>
  <w:style w:type="paragraph" w:styleId="10">
    <w:name w:val="toc 1"/>
    <w:basedOn w:val="a"/>
    <w:next w:val="a"/>
    <w:autoRedefine/>
    <w:uiPriority w:val="39"/>
    <w:unhideWhenUsed/>
    <w:rsid w:val="00CA0BFE"/>
    <w:pPr>
      <w:spacing w:after="100"/>
    </w:pPr>
  </w:style>
  <w:style w:type="paragraph" w:styleId="20">
    <w:name w:val="toc 2"/>
    <w:basedOn w:val="a"/>
    <w:next w:val="a"/>
    <w:autoRedefine/>
    <w:uiPriority w:val="39"/>
    <w:unhideWhenUsed/>
    <w:rsid w:val="00CA0BFE"/>
    <w:pPr>
      <w:spacing w:after="100"/>
      <w:ind w:left="220"/>
    </w:pPr>
  </w:style>
  <w:style w:type="paragraph" w:styleId="30">
    <w:name w:val="toc 3"/>
    <w:basedOn w:val="a"/>
    <w:next w:val="a"/>
    <w:autoRedefine/>
    <w:uiPriority w:val="39"/>
    <w:unhideWhenUsed/>
    <w:rsid w:val="00CA0BFE"/>
    <w:pPr>
      <w:spacing w:after="100"/>
      <w:ind w:left="440"/>
    </w:pPr>
  </w:style>
  <w:style w:type="character" w:styleId="afffffc">
    <w:name w:val="Hyperlink"/>
    <w:basedOn w:val="a0"/>
    <w:uiPriority w:val="99"/>
    <w:unhideWhenUsed/>
    <w:rsid w:val="00CA0BF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image" Target="media/image53.png"/><Relationship Id="rId68" Type="http://schemas.openxmlformats.org/officeDocument/2006/relationships/image" Target="media/image58.jpg"/><Relationship Id="rId84" Type="http://schemas.openxmlformats.org/officeDocument/2006/relationships/image" Target="media/image74.jpg"/><Relationship Id="rId89" Type="http://schemas.openxmlformats.org/officeDocument/2006/relationships/hyperlink" Target="http://youtu.be/61HimcmIkTQ" TargetMode="External"/><Relationship Id="rId16" Type="http://schemas.openxmlformats.org/officeDocument/2006/relationships/image" Target="media/image6.jpg"/><Relationship Id="rId11" Type="http://schemas.openxmlformats.org/officeDocument/2006/relationships/hyperlink" Target="http://mountain.ru/advertising/Issyk_kul" TargetMode="External"/><Relationship Id="rId32" Type="http://schemas.openxmlformats.org/officeDocument/2006/relationships/image" Target="media/image22.jpg"/><Relationship Id="rId37" Type="http://schemas.openxmlformats.org/officeDocument/2006/relationships/image" Target="media/image27.png"/><Relationship Id="rId53" Type="http://schemas.openxmlformats.org/officeDocument/2006/relationships/image" Target="media/image43.jp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jpg"/><Relationship Id="rId5" Type="http://schemas.openxmlformats.org/officeDocument/2006/relationships/webSettings" Target="webSettings.xml"/><Relationship Id="rId90" Type="http://schemas.openxmlformats.org/officeDocument/2006/relationships/hyperlink" Target="http://youtu.be/6meJFAyW47Q" TargetMode="External"/><Relationship Id="rId95" Type="http://schemas.openxmlformats.org/officeDocument/2006/relationships/fontTable" Target="fontTable.xml"/><Relationship Id="rId22" Type="http://schemas.openxmlformats.org/officeDocument/2006/relationships/image" Target="media/image12.jpg"/><Relationship Id="rId27" Type="http://schemas.openxmlformats.org/officeDocument/2006/relationships/image" Target="media/image17.jpg"/><Relationship Id="rId43" Type="http://schemas.openxmlformats.org/officeDocument/2006/relationships/image" Target="media/image33.jpg"/><Relationship Id="rId48" Type="http://schemas.openxmlformats.org/officeDocument/2006/relationships/image" Target="media/image38.png"/><Relationship Id="rId64" Type="http://schemas.openxmlformats.org/officeDocument/2006/relationships/image" Target="media/image54.jpg"/><Relationship Id="rId69" Type="http://schemas.openxmlformats.org/officeDocument/2006/relationships/image" Target="media/image59.jpg"/><Relationship Id="rId8" Type="http://schemas.openxmlformats.org/officeDocument/2006/relationships/header" Target="header1.xml"/><Relationship Id="rId51" Type="http://schemas.openxmlformats.org/officeDocument/2006/relationships/image" Target="media/image41.jpg"/><Relationship Id="rId72" Type="http://schemas.openxmlformats.org/officeDocument/2006/relationships/image" Target="media/image62.jpg"/><Relationship Id="rId80" Type="http://schemas.openxmlformats.org/officeDocument/2006/relationships/image" Target="media/image70.jpg"/><Relationship Id="rId85" Type="http://schemas.openxmlformats.org/officeDocument/2006/relationships/hyperlink" Target="http://youtu.be/StIq_y-OGek" TargetMode="External"/><Relationship Id="rId93" Type="http://schemas.openxmlformats.org/officeDocument/2006/relationships/hyperlink" Target="https://drive.google.com/folderview?id=0B7zdCps_FivoUXBUWjVpQUJ2S0k&amp;usp=sharing" TargetMode="External"/><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g"/><Relationship Id="rId46" Type="http://schemas.openxmlformats.org/officeDocument/2006/relationships/image" Target="media/image36.png"/><Relationship Id="rId59" Type="http://schemas.openxmlformats.org/officeDocument/2006/relationships/image" Target="media/image49.jpg"/><Relationship Id="rId67" Type="http://schemas.openxmlformats.org/officeDocument/2006/relationships/image" Target="media/image57.jpg"/><Relationship Id="rId20" Type="http://schemas.openxmlformats.org/officeDocument/2006/relationships/image" Target="media/image10.jp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jpg"/><Relationship Id="rId75" Type="http://schemas.openxmlformats.org/officeDocument/2006/relationships/image" Target="media/image65.jpg"/><Relationship Id="rId83" Type="http://schemas.openxmlformats.org/officeDocument/2006/relationships/image" Target="media/image73.jpg"/><Relationship Id="rId88" Type="http://schemas.openxmlformats.org/officeDocument/2006/relationships/hyperlink" Target="http://youtu.be/TTLGT76hlyo" TargetMode="External"/><Relationship Id="rId91" Type="http://schemas.openxmlformats.org/officeDocument/2006/relationships/hyperlink" Target="http://youtu.be/GxZpM4WBnZs"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g"/><Relationship Id="rId65" Type="http://schemas.openxmlformats.org/officeDocument/2006/relationships/image" Target="media/image55.jpg"/><Relationship Id="rId73" Type="http://schemas.openxmlformats.org/officeDocument/2006/relationships/image" Target="media/image63.jpg"/><Relationship Id="rId78" Type="http://schemas.openxmlformats.org/officeDocument/2006/relationships/image" Target="media/image68.gif"/><Relationship Id="rId81" Type="http://schemas.openxmlformats.org/officeDocument/2006/relationships/image" Target="media/image71.jpg"/><Relationship Id="rId86" Type="http://schemas.openxmlformats.org/officeDocument/2006/relationships/hyperlink" Target="http://youtu.be/y6BAkNR5Hj4" TargetMode="External"/><Relationship Id="rId94" Type="http://schemas.openxmlformats.org/officeDocument/2006/relationships/hyperlink" Target="http://goo.gl/Je3x7m"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jp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jpg"/><Relationship Id="rId7" Type="http://schemas.openxmlformats.org/officeDocument/2006/relationships/endnotes" Target="endnotes.xml"/><Relationship Id="rId71" Type="http://schemas.openxmlformats.org/officeDocument/2006/relationships/image" Target="media/image61.jpg"/><Relationship Id="rId92" Type="http://schemas.openxmlformats.org/officeDocument/2006/relationships/hyperlink" Target="http://youtu.be/7vYkuq_CJfs"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g"/><Relationship Id="rId40" Type="http://schemas.openxmlformats.org/officeDocument/2006/relationships/image" Target="media/image30.jpg"/><Relationship Id="rId45" Type="http://schemas.openxmlformats.org/officeDocument/2006/relationships/image" Target="media/image35.jpg"/><Relationship Id="rId66" Type="http://schemas.openxmlformats.org/officeDocument/2006/relationships/image" Target="media/image56.jpg"/><Relationship Id="rId87" Type="http://schemas.openxmlformats.org/officeDocument/2006/relationships/hyperlink" Target="http://youtu.be/jBDIZajbRHs" TargetMode="External"/><Relationship Id="rId61" Type="http://schemas.openxmlformats.org/officeDocument/2006/relationships/image" Target="media/image51.jpg"/><Relationship Id="rId82" Type="http://schemas.openxmlformats.org/officeDocument/2006/relationships/image" Target="media/image72.gif"/><Relationship Id="rId19" Type="http://schemas.openxmlformats.org/officeDocument/2006/relationships/image" Target="media/image9.jpg"/><Relationship Id="rId14" Type="http://schemas.openxmlformats.org/officeDocument/2006/relationships/image" Target="media/image4.jpg"/><Relationship Id="rId30" Type="http://schemas.openxmlformats.org/officeDocument/2006/relationships/image" Target="media/image20.jp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5D4AFE-77BA-42F2-B59F-3375DA1D80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12690</Words>
  <Characters>72337</Characters>
  <Application>Microsoft Office Word</Application>
  <DocSecurity>0</DocSecurity>
  <Lines>602</Lines>
  <Paragraphs>169</Paragraphs>
  <ScaleCrop>false</ScaleCrop>
  <HeadingPairs>
    <vt:vector size="2" baseType="variant">
      <vt:variant>
        <vt:lpstr>Название</vt:lpstr>
      </vt:variant>
      <vt:variant>
        <vt:i4>1</vt:i4>
      </vt:variant>
    </vt:vector>
  </HeadingPairs>
  <TitlesOfParts>
    <vt:vector size="1" baseType="lpstr">
      <vt:lpstr>Двойнев Терскей 2014.docx</vt:lpstr>
    </vt:vector>
  </TitlesOfParts>
  <Company>Navicon Group</Company>
  <LinksUpToDate>false</LinksUpToDate>
  <CharactersWithSpaces>84858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Двойнев Терскей 2014.docx</dc:title>
  <dc:creator>Dvoynev, Aleksandr</dc:creator>
  <cp:lastModifiedBy>Dvoynev, Aleksandr</cp:lastModifiedBy>
  <cp:revision>3</cp:revision>
  <dcterms:created xsi:type="dcterms:W3CDTF">2015-02-26T09:21:00Z</dcterms:created>
  <dcterms:modified xsi:type="dcterms:W3CDTF">2015-02-26T09:21:00Z</dcterms:modified>
</cp:coreProperties>
</file>